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011E637F"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853B95" w:rsidRDefault="00BD12E0" w:rsidP="00853B95">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Ректор </w:t>
            </w:r>
          </w:p>
          <w:p w14:paraId="1CF35831"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________________М.А. Эскиндаров</w:t>
            </w:r>
          </w:p>
          <w:p w14:paraId="77347F03"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584D3A45"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w:t>
            </w:r>
            <w:r w:rsidR="006D29F5">
              <w:rPr>
                <w:sz w:val="28"/>
                <w:szCs w:val="22"/>
                <w:lang w:eastAsia="en-US" w:bidi="ru-RU"/>
              </w:rPr>
              <w:t>26</w:t>
            </w:r>
            <w:r w:rsidRPr="00853B95">
              <w:rPr>
                <w:sz w:val="28"/>
                <w:szCs w:val="22"/>
                <w:lang w:eastAsia="en-US" w:bidi="ru-RU"/>
              </w:rPr>
              <w:t>_»_</w:t>
            </w:r>
            <w:r w:rsidR="00B71519">
              <w:rPr>
                <w:sz w:val="28"/>
                <w:szCs w:val="22"/>
                <w:lang w:eastAsia="en-US" w:bidi="ru-RU"/>
              </w:rPr>
              <w:t>_</w:t>
            </w:r>
            <w:r w:rsidR="006D29F5">
              <w:rPr>
                <w:sz w:val="28"/>
                <w:szCs w:val="22"/>
                <w:lang w:eastAsia="en-US" w:bidi="ru-RU"/>
              </w:rPr>
              <w:t>мая</w:t>
            </w:r>
            <w:bookmarkStart w:id="3" w:name="_GoBack"/>
            <w:bookmarkEnd w:id="3"/>
            <w:r w:rsidR="00B71519">
              <w:rPr>
                <w:sz w:val="28"/>
                <w:szCs w:val="22"/>
                <w:lang w:eastAsia="en-US" w:bidi="ru-RU"/>
              </w:rPr>
              <w:t>___________</w:t>
            </w:r>
            <w:r w:rsidR="006D0048">
              <w:rPr>
                <w:sz w:val="28"/>
                <w:szCs w:val="22"/>
                <w:lang w:eastAsia="en-US" w:bidi="ru-RU"/>
              </w:rPr>
              <w:t>__</w:t>
            </w:r>
            <w:r w:rsidR="000B1F67">
              <w:rPr>
                <w:sz w:val="28"/>
                <w:szCs w:val="22"/>
                <w:lang w:eastAsia="en-US" w:bidi="ru-RU"/>
              </w:rPr>
              <w:t>202</w:t>
            </w:r>
            <w:r w:rsidR="000B1F67">
              <w:rPr>
                <w:sz w:val="28"/>
                <w:szCs w:val="22"/>
                <w:lang w:val="en-US" w:eastAsia="en-US" w:bidi="ru-RU"/>
              </w:rPr>
              <w:t>1</w:t>
            </w:r>
            <w:r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3B8A4161" w:rsidR="00853B95" w:rsidRPr="003D1E5C" w:rsidRDefault="003D1E5C" w:rsidP="00853B95">
      <w:pPr>
        <w:widowControl w:val="0"/>
        <w:autoSpaceDE w:val="0"/>
        <w:autoSpaceDN w:val="0"/>
        <w:jc w:val="center"/>
        <w:rPr>
          <w:b/>
          <w:sz w:val="32"/>
          <w:szCs w:val="22"/>
          <w:lang w:bidi="ru-RU"/>
        </w:rPr>
      </w:pPr>
      <w:r>
        <w:rPr>
          <w:b/>
          <w:sz w:val="32"/>
          <w:szCs w:val="22"/>
          <w:lang w:bidi="ru-RU"/>
        </w:rPr>
        <w:t>Шевченко О.В.</w:t>
      </w:r>
    </w:p>
    <w:p w14:paraId="3FAD2CDD" w14:textId="144D9DAA" w:rsidR="00853B95" w:rsidRPr="00853B95" w:rsidRDefault="00853B95" w:rsidP="00853B95">
      <w:pPr>
        <w:widowControl w:val="0"/>
        <w:autoSpaceDE w:val="0"/>
        <w:autoSpaceDN w:val="0"/>
        <w:jc w:val="center"/>
        <w:rPr>
          <w:b/>
          <w:sz w:val="32"/>
          <w:szCs w:val="22"/>
          <w:lang w:bidi="ru-RU"/>
        </w:rPr>
      </w:pPr>
    </w:p>
    <w:p w14:paraId="25FF8CB6" w14:textId="77777777" w:rsidR="001839BA" w:rsidRDefault="001839BA" w:rsidP="00853B95">
      <w:pPr>
        <w:widowControl w:val="0"/>
        <w:tabs>
          <w:tab w:val="left" w:pos="8789"/>
        </w:tabs>
        <w:autoSpaceDE w:val="0"/>
        <w:autoSpaceDN w:val="0"/>
        <w:spacing w:before="185" w:after="240"/>
        <w:jc w:val="center"/>
        <w:rPr>
          <w:b/>
          <w:sz w:val="36"/>
          <w:szCs w:val="22"/>
          <w:lang w:bidi="ru-RU"/>
        </w:rPr>
      </w:pPr>
      <w:r>
        <w:rPr>
          <w:b/>
          <w:sz w:val="36"/>
          <w:szCs w:val="22"/>
          <w:lang w:bidi="ru-RU"/>
        </w:rPr>
        <w:t xml:space="preserve">ЭТИЧЕСКОЕ СОПРОВОЖДЕНИЕ </w:t>
      </w:r>
    </w:p>
    <w:p w14:paraId="68D972C0" w14:textId="7C63DCDF" w:rsidR="00853B95" w:rsidRPr="00853B95" w:rsidRDefault="001839BA" w:rsidP="00853B95">
      <w:pPr>
        <w:widowControl w:val="0"/>
        <w:tabs>
          <w:tab w:val="left" w:pos="8789"/>
        </w:tabs>
        <w:autoSpaceDE w:val="0"/>
        <w:autoSpaceDN w:val="0"/>
        <w:spacing w:before="185" w:after="240"/>
        <w:jc w:val="center"/>
        <w:rPr>
          <w:b/>
          <w:sz w:val="36"/>
          <w:szCs w:val="22"/>
          <w:lang w:bidi="ru-RU"/>
        </w:rPr>
      </w:pPr>
      <w:r>
        <w:rPr>
          <w:b/>
          <w:sz w:val="36"/>
          <w:szCs w:val="22"/>
          <w:lang w:bidi="ru-RU"/>
        </w:rPr>
        <w:t>СОЦИАЛЬНЫХ ПРОЕКТОВ</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03545EE9"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009C2834"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0882C72B" w14:textId="77777777" w:rsidR="0092688A" w:rsidRDefault="0092688A" w:rsidP="0092688A">
      <w:pPr>
        <w:ind w:right="284" w:firstLine="380"/>
        <w:jc w:val="center"/>
        <w:rPr>
          <w:i/>
          <w:iCs/>
        </w:rPr>
      </w:pPr>
      <w:r>
        <w:rPr>
          <w:i/>
          <w:iCs/>
        </w:rPr>
        <w:t>Рекомендовано Ученым советом факультета Социальных наук</w:t>
      </w:r>
    </w:p>
    <w:p w14:paraId="1C1F73D9" w14:textId="77777777" w:rsidR="0092688A" w:rsidRDefault="0092688A" w:rsidP="0092688A">
      <w:pPr>
        <w:ind w:right="284" w:firstLine="380"/>
        <w:jc w:val="center"/>
      </w:pPr>
      <w:r>
        <w:rPr>
          <w:i/>
          <w:iCs/>
        </w:rPr>
        <w:t xml:space="preserve"> и массовых коммуникаций</w:t>
      </w:r>
    </w:p>
    <w:p w14:paraId="7DABFA49" w14:textId="77777777" w:rsidR="0092688A" w:rsidRDefault="0092688A" w:rsidP="0092688A">
      <w:pPr>
        <w:ind w:right="284" w:firstLine="380"/>
        <w:jc w:val="center"/>
        <w:rPr>
          <w:i/>
          <w:iCs/>
        </w:rPr>
      </w:pPr>
      <w:r>
        <w:rPr>
          <w:i/>
          <w:iCs/>
        </w:rPr>
        <w:t>(протокол № 09 от 18.05.2021 г.)</w:t>
      </w:r>
    </w:p>
    <w:p w14:paraId="49ADB409" w14:textId="77777777" w:rsidR="0092688A" w:rsidRDefault="0092688A" w:rsidP="0092688A">
      <w:pPr>
        <w:ind w:right="284" w:firstLine="380"/>
        <w:jc w:val="center"/>
        <w:rPr>
          <w:i/>
          <w:iCs/>
        </w:rPr>
      </w:pPr>
    </w:p>
    <w:p w14:paraId="27E09E4E" w14:textId="77777777" w:rsidR="0092688A" w:rsidRDefault="0092688A" w:rsidP="0092688A">
      <w:pPr>
        <w:ind w:right="284" w:firstLine="380"/>
        <w:jc w:val="center"/>
        <w:rPr>
          <w:i/>
          <w:iCs/>
        </w:rPr>
      </w:pPr>
      <w:r>
        <w:rPr>
          <w:i/>
          <w:iCs/>
        </w:rPr>
        <w:t>Одобрено Советом учебно-научного Департамента гуманитарных наук</w:t>
      </w:r>
    </w:p>
    <w:p w14:paraId="6F25D26D" w14:textId="77777777" w:rsidR="0092688A" w:rsidRDefault="0092688A" w:rsidP="0092688A">
      <w:pPr>
        <w:ind w:right="284" w:firstLine="380"/>
        <w:jc w:val="center"/>
      </w:pPr>
      <w:r>
        <w:rPr>
          <w:i/>
          <w:iCs/>
        </w:rPr>
        <w:t>(протокол № 09 от 29 апреля 2021 г.)</w:t>
      </w:r>
    </w:p>
    <w:p w14:paraId="1906935D" w14:textId="77777777" w:rsidR="0092688A" w:rsidRDefault="0092688A" w:rsidP="0092688A">
      <w:pPr>
        <w:widowControl w:val="0"/>
        <w:autoSpaceDE w:val="0"/>
        <w:autoSpaceDN w:val="0"/>
        <w:rPr>
          <w:lang w:bidi="ru-RU"/>
        </w:rPr>
      </w:pP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3C87268C" w14:textId="121ACC07"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9C2834">
        <w:rPr>
          <w:sz w:val="28"/>
          <w:szCs w:val="28"/>
          <w:lang w:bidi="ru-RU"/>
        </w:rPr>
        <w:t>1</w:t>
      </w:r>
    </w:p>
    <w:p w14:paraId="27DEAE9D"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EF1D148" w14:textId="77777777" w:rsidR="003D1E5C" w:rsidRPr="003D1E5C" w:rsidRDefault="003D1E5C" w:rsidP="003D1E5C">
      <w:pPr>
        <w:widowControl w:val="0"/>
        <w:autoSpaceDE w:val="0"/>
        <w:autoSpaceDN w:val="0"/>
        <w:jc w:val="center"/>
        <w:rPr>
          <w:b/>
          <w:sz w:val="32"/>
          <w:szCs w:val="22"/>
          <w:lang w:bidi="ru-RU"/>
        </w:rPr>
      </w:pPr>
      <w:r>
        <w:rPr>
          <w:b/>
          <w:sz w:val="32"/>
          <w:szCs w:val="22"/>
          <w:lang w:bidi="ru-RU"/>
        </w:rPr>
        <w:t>Шевченко О.В.</w:t>
      </w:r>
    </w:p>
    <w:p w14:paraId="301B35AC" w14:textId="77777777" w:rsidR="001839BA" w:rsidRDefault="001839BA" w:rsidP="001839BA">
      <w:pPr>
        <w:widowControl w:val="0"/>
        <w:autoSpaceDE w:val="0"/>
        <w:autoSpaceDN w:val="0"/>
        <w:jc w:val="center"/>
        <w:rPr>
          <w:b/>
          <w:sz w:val="32"/>
          <w:szCs w:val="22"/>
          <w:lang w:bidi="ru-RU"/>
        </w:rPr>
      </w:pPr>
    </w:p>
    <w:p w14:paraId="1EE6E140" w14:textId="77777777" w:rsidR="001839BA" w:rsidRDefault="001839BA" w:rsidP="001839BA">
      <w:pPr>
        <w:widowControl w:val="0"/>
        <w:tabs>
          <w:tab w:val="left" w:pos="8789"/>
        </w:tabs>
        <w:autoSpaceDE w:val="0"/>
        <w:autoSpaceDN w:val="0"/>
        <w:spacing w:before="185" w:after="240"/>
        <w:jc w:val="center"/>
        <w:rPr>
          <w:b/>
          <w:sz w:val="36"/>
          <w:szCs w:val="22"/>
          <w:lang w:bidi="ru-RU"/>
        </w:rPr>
      </w:pPr>
      <w:r>
        <w:rPr>
          <w:b/>
          <w:sz w:val="36"/>
          <w:szCs w:val="22"/>
          <w:lang w:bidi="ru-RU"/>
        </w:rPr>
        <w:t xml:space="preserve">ЭТИЧЕСКОЕ СОПРОВОЖДЕНИЕ </w:t>
      </w:r>
    </w:p>
    <w:p w14:paraId="1A5C1EF5" w14:textId="77777777" w:rsidR="001839BA" w:rsidRDefault="001839BA" w:rsidP="001839BA">
      <w:pPr>
        <w:widowControl w:val="0"/>
        <w:tabs>
          <w:tab w:val="left" w:pos="8789"/>
        </w:tabs>
        <w:autoSpaceDE w:val="0"/>
        <w:autoSpaceDN w:val="0"/>
        <w:spacing w:before="185" w:after="240"/>
        <w:jc w:val="center"/>
        <w:rPr>
          <w:b/>
          <w:sz w:val="36"/>
          <w:szCs w:val="22"/>
          <w:lang w:bidi="ru-RU"/>
        </w:rPr>
      </w:pPr>
      <w:r>
        <w:rPr>
          <w:b/>
          <w:sz w:val="36"/>
          <w:szCs w:val="22"/>
          <w:lang w:bidi="ru-RU"/>
        </w:rPr>
        <w:t>СОЦИАЛЬНЫХ ПРОЕКТОВ</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4A10B78" w14:textId="77777777" w:rsidR="007E2070" w:rsidRPr="00853B95" w:rsidRDefault="007E2070" w:rsidP="007E2070">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7141D674" w14:textId="77777777" w:rsidR="007E2070" w:rsidRPr="00B77D91" w:rsidRDefault="007E2070" w:rsidP="007E2070">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F37E636" w:rsidR="00853B95" w:rsidRPr="004A6289" w:rsidRDefault="00853B95" w:rsidP="00853B95">
      <w:pPr>
        <w:jc w:val="center"/>
        <w:rPr>
          <w:sz w:val="36"/>
          <w:szCs w:val="36"/>
        </w:rPr>
      </w:pPr>
      <w:r w:rsidRPr="004A6289">
        <w:rPr>
          <w:sz w:val="28"/>
          <w:szCs w:val="28"/>
          <w:lang w:bidi="ru-RU"/>
        </w:rPr>
        <w:t>Москва 202</w:t>
      </w:r>
      <w:r w:rsidR="009C2834">
        <w:rPr>
          <w:sz w:val="28"/>
          <w:szCs w:val="28"/>
          <w:lang w:bidi="ru-RU"/>
        </w:rPr>
        <w:t>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50DAC50C" w:rsidR="005E4771" w:rsidRPr="009C2834" w:rsidRDefault="005E4771" w:rsidP="00C5458E">
      <w:pPr>
        <w:rPr>
          <w:b/>
          <w:color w:val="000000" w:themeColor="text1"/>
          <w:sz w:val="28"/>
          <w:szCs w:val="28"/>
        </w:rPr>
      </w:pPr>
      <w:r w:rsidRPr="009C2834">
        <w:rPr>
          <w:b/>
          <w:color w:val="000000" w:themeColor="text1"/>
          <w:sz w:val="28"/>
          <w:szCs w:val="28"/>
        </w:rPr>
        <w:t xml:space="preserve">УДК </w:t>
      </w:r>
      <w:r w:rsidR="000D6B62" w:rsidRPr="009C2834">
        <w:rPr>
          <w:b/>
          <w:color w:val="000000" w:themeColor="text1"/>
          <w:sz w:val="28"/>
          <w:szCs w:val="28"/>
        </w:rPr>
        <w:t>1</w:t>
      </w:r>
      <w:r w:rsidR="00B1652A">
        <w:rPr>
          <w:b/>
          <w:color w:val="000000" w:themeColor="text1"/>
          <w:sz w:val="28"/>
          <w:szCs w:val="28"/>
        </w:rPr>
        <w:t>7</w:t>
      </w:r>
      <w:r w:rsidR="000D6B62" w:rsidRPr="009C2834">
        <w:rPr>
          <w:b/>
          <w:color w:val="000000" w:themeColor="text1"/>
          <w:sz w:val="28"/>
          <w:szCs w:val="28"/>
        </w:rPr>
        <w:t>(073)</w:t>
      </w:r>
    </w:p>
    <w:p w14:paraId="644927B8" w14:textId="7CEB45CE" w:rsidR="005E4771" w:rsidRPr="009C2834" w:rsidRDefault="005E4771" w:rsidP="00C83380">
      <w:pPr>
        <w:rPr>
          <w:b/>
          <w:bCs/>
          <w:color w:val="000000" w:themeColor="text1"/>
          <w:sz w:val="16"/>
          <w:szCs w:val="16"/>
        </w:rPr>
      </w:pPr>
      <w:bookmarkStart w:id="4" w:name="_Toc222224726"/>
      <w:bookmarkStart w:id="5" w:name="_Toc264712791"/>
      <w:bookmarkStart w:id="6" w:name="_Toc266220444"/>
      <w:r w:rsidRPr="009C2834">
        <w:rPr>
          <w:b/>
          <w:color w:val="000000" w:themeColor="text1"/>
          <w:sz w:val="28"/>
          <w:szCs w:val="28"/>
        </w:rPr>
        <w:t xml:space="preserve">ББК </w:t>
      </w:r>
      <w:bookmarkEnd w:id="4"/>
      <w:bookmarkEnd w:id="5"/>
      <w:bookmarkEnd w:id="6"/>
      <w:r w:rsidR="000D6B62" w:rsidRPr="009C2834">
        <w:rPr>
          <w:b/>
          <w:color w:val="000000" w:themeColor="text1"/>
          <w:sz w:val="28"/>
          <w:szCs w:val="28"/>
        </w:rPr>
        <w:t>87</w:t>
      </w:r>
      <w:r w:rsidR="00B1652A">
        <w:rPr>
          <w:b/>
          <w:color w:val="000000" w:themeColor="text1"/>
          <w:sz w:val="28"/>
          <w:szCs w:val="28"/>
        </w:rPr>
        <w:t>.7</w:t>
      </w:r>
    </w:p>
    <w:p w14:paraId="345836B1" w14:textId="12E69E1F" w:rsidR="000D6B62" w:rsidRPr="00A161D0" w:rsidRDefault="00B1652A" w:rsidP="00C5458E">
      <w:pPr>
        <w:jc w:val="both"/>
        <w:outlineLvl w:val="0"/>
        <w:rPr>
          <w:b/>
          <w:color w:val="000000" w:themeColor="text1"/>
          <w:sz w:val="28"/>
          <w:szCs w:val="28"/>
        </w:rPr>
      </w:pPr>
      <w:r>
        <w:rPr>
          <w:b/>
          <w:color w:val="000000" w:themeColor="text1"/>
          <w:sz w:val="28"/>
          <w:szCs w:val="28"/>
        </w:rPr>
        <w:t>Ш37</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6284FF11"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BF478C" w:rsidRPr="003D1E5C">
        <w:rPr>
          <w:rFonts w:eastAsia="Calibri"/>
          <w:b/>
          <w:sz w:val="28"/>
          <w:szCs w:val="28"/>
          <w:lang w:eastAsia="en-US"/>
        </w:rPr>
        <w:t>Деникин</w:t>
      </w:r>
      <w:r w:rsidR="003D1E5C" w:rsidRPr="003D1E5C">
        <w:rPr>
          <w:rFonts w:eastAsia="Calibri"/>
          <w:b/>
          <w:sz w:val="28"/>
          <w:szCs w:val="28"/>
          <w:lang w:eastAsia="en-US"/>
        </w:rPr>
        <w:t>а З.Д</w:t>
      </w:r>
      <w:r w:rsidR="00BF478C" w:rsidRPr="003D1E5C">
        <w:rPr>
          <w:rFonts w:eastAsia="Calibri"/>
          <w:b/>
          <w:sz w:val="28"/>
          <w:szCs w:val="28"/>
          <w:lang w:eastAsia="en-US"/>
        </w:rPr>
        <w:t>.</w:t>
      </w:r>
      <w:r w:rsidRPr="003D1E5C">
        <w:rPr>
          <w:rFonts w:eastAsia="Calibri"/>
          <w:b/>
          <w:sz w:val="28"/>
          <w:szCs w:val="28"/>
          <w:lang w:eastAsia="en-US"/>
        </w:rPr>
        <w:t xml:space="preserve">, </w:t>
      </w:r>
      <w:r w:rsidR="00BF478C" w:rsidRPr="003D1E5C">
        <w:rPr>
          <w:rFonts w:eastAsia="Calibri"/>
          <w:sz w:val="28"/>
          <w:szCs w:val="28"/>
          <w:lang w:eastAsia="en-US"/>
        </w:rPr>
        <w:t>д.ф</w:t>
      </w:r>
      <w:r w:rsidRPr="003D1E5C">
        <w:rPr>
          <w:rFonts w:eastAsia="Calibri"/>
          <w:sz w:val="28"/>
          <w:szCs w:val="28"/>
          <w:lang w:eastAsia="en-US"/>
        </w:rPr>
        <w:t xml:space="preserve">.н., </w:t>
      </w:r>
      <w:r w:rsidRPr="009C2834">
        <w:rPr>
          <w:rFonts w:eastAsia="Calibri"/>
          <w:sz w:val="28"/>
          <w:szCs w:val="28"/>
          <w:lang w:eastAsia="en-US"/>
        </w:rPr>
        <w:t xml:space="preserve">профессор, профессор Департамента </w:t>
      </w:r>
      <w:r w:rsidR="00214D3D" w:rsidRPr="009C2834">
        <w:rPr>
          <w:rFonts w:eastAsia="Calibri"/>
          <w:sz w:val="28"/>
          <w:szCs w:val="28"/>
          <w:lang w:eastAsia="en-US"/>
        </w:rPr>
        <w:t>гуманитарных наук</w:t>
      </w:r>
      <w:r w:rsidRPr="009C2834">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5B1E0125" w:rsidR="00BF478C" w:rsidRPr="003D1E5C" w:rsidRDefault="003D1E5C" w:rsidP="009C24E4">
      <w:pPr>
        <w:spacing w:after="240"/>
        <w:jc w:val="both"/>
        <w:outlineLvl w:val="0"/>
        <w:rPr>
          <w:b/>
          <w:sz w:val="28"/>
        </w:rPr>
      </w:pPr>
      <w:r>
        <w:rPr>
          <w:b/>
          <w:sz w:val="28"/>
        </w:rPr>
        <w:t>Шевченко О.В.</w:t>
      </w:r>
    </w:p>
    <w:p w14:paraId="66C18414" w14:textId="6E710E72" w:rsidR="000D6B62" w:rsidRDefault="001839BA" w:rsidP="00CC48FC">
      <w:pPr>
        <w:jc w:val="both"/>
        <w:rPr>
          <w:sz w:val="28"/>
          <w:szCs w:val="28"/>
        </w:rPr>
      </w:pPr>
      <w:r>
        <w:rPr>
          <w:b/>
          <w:noProof/>
          <w:sz w:val="28"/>
          <w:szCs w:val="28"/>
        </w:rPr>
        <w:t>Этическое сопровождение социальных проектов</w:t>
      </w:r>
      <w:r w:rsidR="005E4771" w:rsidRPr="00C14003">
        <w:rPr>
          <w:sz w:val="28"/>
          <w:szCs w:val="28"/>
        </w:rPr>
        <w:t xml:space="preserve"> </w:t>
      </w:r>
    </w:p>
    <w:p w14:paraId="5C9E6141" w14:textId="7220BB2A" w:rsidR="007E2070" w:rsidRPr="007E2070" w:rsidRDefault="00C82B08" w:rsidP="003D1E5C">
      <w:pPr>
        <w:widowControl w:val="0"/>
        <w:suppressAutoHyphens/>
        <w:autoSpaceDE w:val="0"/>
        <w:autoSpaceDN w:val="0"/>
        <w:contextualSpacing/>
        <w:jc w:val="both"/>
        <w:rPr>
          <w:color w:val="000000"/>
          <w:sz w:val="28"/>
          <w:szCs w:val="28"/>
          <w:lang w:eastAsia="ar-SA" w:bidi="ru-RU"/>
        </w:rPr>
      </w:pPr>
      <w:r w:rsidRPr="00C82B08">
        <w:rPr>
          <w:sz w:val="28"/>
          <w:szCs w:val="28"/>
        </w:rPr>
        <w:t>Рабочая пр</w:t>
      </w:r>
      <w:r w:rsidR="003D1E5C">
        <w:rPr>
          <w:sz w:val="28"/>
          <w:szCs w:val="28"/>
        </w:rPr>
        <w:t>ограмма дисциплины</w:t>
      </w:r>
      <w:r w:rsidR="00AB56ED">
        <w:rPr>
          <w:color w:val="000000" w:themeColor="text1"/>
          <w:sz w:val="28"/>
          <w:szCs w:val="28"/>
        </w:rPr>
        <w:t xml:space="preserve"> </w:t>
      </w:r>
      <w:r w:rsidR="007E2070" w:rsidRPr="00D757B3">
        <w:rPr>
          <w:sz w:val="28"/>
          <w:szCs w:val="28"/>
        </w:rPr>
        <w:t>для студентов, обучающихся по направлению подготовки</w:t>
      </w:r>
      <w:r w:rsidR="003D1E5C">
        <w:rPr>
          <w:sz w:val="28"/>
          <w:szCs w:val="28"/>
        </w:rPr>
        <w:t xml:space="preserve"> </w:t>
      </w:r>
      <w:r w:rsidR="007E2070">
        <w:rPr>
          <w:color w:val="000000" w:themeColor="text1"/>
          <w:sz w:val="28"/>
          <w:szCs w:val="28"/>
        </w:rPr>
        <w:t>47.03.01 Философия,</w:t>
      </w:r>
      <w:r w:rsidR="007E2070" w:rsidRPr="00B77D91">
        <w:rPr>
          <w:color w:val="000000" w:themeColor="text1"/>
          <w:sz w:val="28"/>
          <w:szCs w:val="28"/>
        </w:rPr>
        <w:t xml:space="preserve"> </w:t>
      </w:r>
      <w:r w:rsidR="007E2070" w:rsidRPr="009C2834">
        <w:rPr>
          <w:color w:val="000000" w:themeColor="text1"/>
          <w:sz w:val="28"/>
          <w:szCs w:val="28"/>
        </w:rPr>
        <w:t>ОП «Этика бизнеса» (профиль «Этика бизнеса»)</w:t>
      </w:r>
      <w:r w:rsidR="007E2070" w:rsidRPr="00B77D91">
        <w:rPr>
          <w:color w:val="000000" w:themeColor="text1"/>
          <w:sz w:val="28"/>
          <w:szCs w:val="28"/>
        </w:rPr>
        <w:t xml:space="preserve"> </w:t>
      </w:r>
    </w:p>
    <w:p w14:paraId="47951EC1" w14:textId="05990D21" w:rsidR="005E4771" w:rsidRPr="006618E3" w:rsidRDefault="006618E3" w:rsidP="003D1E5C">
      <w:pPr>
        <w:spacing w:line="276" w:lineRule="auto"/>
        <w:jc w:val="both"/>
        <w:rPr>
          <w:color w:val="000000" w:themeColor="text1"/>
          <w:sz w:val="28"/>
          <w:szCs w:val="28"/>
        </w:rPr>
      </w:pPr>
      <w:r>
        <w:rPr>
          <w:color w:val="000000" w:themeColor="text1"/>
          <w:sz w:val="28"/>
          <w:szCs w:val="28"/>
        </w:rPr>
        <w:t xml:space="preserve"> </w:t>
      </w:r>
      <w:r w:rsidR="005E4771" w:rsidRPr="00C82B08">
        <w:rPr>
          <w:b/>
          <w:sz w:val="28"/>
          <w:szCs w:val="28"/>
        </w:rPr>
        <w:t xml:space="preserve">– </w:t>
      </w:r>
      <w:r w:rsidR="005E4771"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005E4771" w:rsidRPr="00C82B08">
        <w:rPr>
          <w:sz w:val="28"/>
          <w:szCs w:val="28"/>
        </w:rPr>
        <w:t xml:space="preserve"> 20</w:t>
      </w:r>
      <w:r w:rsidR="001839BA">
        <w:rPr>
          <w:sz w:val="28"/>
          <w:szCs w:val="28"/>
        </w:rPr>
        <w:t>21</w:t>
      </w:r>
      <w:r w:rsidR="005E4771" w:rsidRPr="00C82B08">
        <w:rPr>
          <w:sz w:val="28"/>
          <w:szCs w:val="28"/>
        </w:rPr>
        <w:t xml:space="preserve">. – </w:t>
      </w:r>
      <w:r w:rsidR="00A40F09" w:rsidRPr="00A40F09">
        <w:rPr>
          <w:color w:val="000000" w:themeColor="text1"/>
          <w:sz w:val="28"/>
          <w:szCs w:val="28"/>
        </w:rPr>
        <w:t>2</w:t>
      </w:r>
      <w:r w:rsidR="00B44120" w:rsidRPr="00A40F09">
        <w:rPr>
          <w:color w:val="000000" w:themeColor="text1"/>
          <w:sz w:val="28"/>
          <w:szCs w:val="28"/>
        </w:rPr>
        <w:t>8</w:t>
      </w:r>
      <w:r w:rsidR="002B13D8" w:rsidRPr="00A40F09">
        <w:rPr>
          <w:color w:val="000000" w:themeColor="text1"/>
          <w:sz w:val="28"/>
          <w:szCs w:val="28"/>
        </w:rPr>
        <w:t xml:space="preserve"> </w:t>
      </w:r>
      <w:r w:rsidR="005E4771" w:rsidRPr="00A40F09">
        <w:rPr>
          <w:color w:val="000000" w:themeColor="text1"/>
          <w:sz w:val="28"/>
          <w:szCs w:val="28"/>
        </w:rPr>
        <w:t xml:space="preserve">с. </w:t>
      </w:r>
    </w:p>
    <w:p w14:paraId="3EC9BFA9" w14:textId="77777777" w:rsidR="00C94F41" w:rsidRPr="007B79BC" w:rsidRDefault="00C94F41" w:rsidP="003D1E5C">
      <w:pPr>
        <w:jc w:val="both"/>
        <w:rPr>
          <w:bCs/>
          <w:sz w:val="28"/>
          <w:szCs w:val="28"/>
        </w:rPr>
      </w:pPr>
    </w:p>
    <w:p w14:paraId="43D0A32E" w14:textId="444AD4A3" w:rsidR="007E2070" w:rsidRDefault="005E4771" w:rsidP="007E2070">
      <w:pPr>
        <w:spacing w:line="276" w:lineRule="auto"/>
        <w:jc w:val="both"/>
        <w:rPr>
          <w:color w:val="000000" w:themeColor="text1"/>
          <w:sz w:val="28"/>
          <w:szCs w:val="28"/>
        </w:rPr>
      </w:pPr>
      <w:r w:rsidRPr="00C14003">
        <w:rPr>
          <w:sz w:val="28"/>
          <w:szCs w:val="28"/>
        </w:rPr>
        <w:t>Дисциплина «</w:t>
      </w:r>
      <w:r w:rsidR="001839BA">
        <w:rPr>
          <w:sz w:val="28"/>
          <w:szCs w:val="28"/>
        </w:rPr>
        <w:t>Этическое сопровождение социальных проектов</w:t>
      </w:r>
      <w:r w:rsidRPr="00C14003">
        <w:rPr>
          <w:sz w:val="28"/>
          <w:szCs w:val="28"/>
        </w:rPr>
        <w:t xml:space="preserve">» входит </w:t>
      </w:r>
      <w:r w:rsidR="000D590E" w:rsidRPr="000D590E">
        <w:rPr>
          <w:sz w:val="28"/>
          <w:szCs w:val="28"/>
        </w:rPr>
        <w:t xml:space="preserve">в </w:t>
      </w:r>
      <w:r w:rsidR="001839BA">
        <w:rPr>
          <w:sz w:val="28"/>
          <w:szCs w:val="28"/>
        </w:rPr>
        <w:t>общефакультетский (предпрофильный)</w:t>
      </w:r>
      <w:r w:rsidR="00024080" w:rsidRPr="00DF0E11">
        <w:rPr>
          <w:sz w:val="28"/>
          <w:szCs w:val="28"/>
        </w:rPr>
        <w:t xml:space="preserve"> цикл</w:t>
      </w:r>
      <w:r w:rsidR="007117B5">
        <w:rPr>
          <w:sz w:val="28"/>
          <w:szCs w:val="28"/>
        </w:rPr>
        <w:t xml:space="preserve"> </w:t>
      </w:r>
      <w:r w:rsidR="007E2070" w:rsidRPr="00C1620F">
        <w:rPr>
          <w:sz w:val="28"/>
          <w:szCs w:val="28"/>
        </w:rPr>
        <w:t>части</w:t>
      </w:r>
      <w:r w:rsidR="007117B5" w:rsidRPr="00C1620F">
        <w:rPr>
          <w:sz w:val="28"/>
          <w:szCs w:val="28"/>
        </w:rPr>
        <w:t>, формируемой</w:t>
      </w:r>
      <w:r w:rsidR="003D1E5C" w:rsidRPr="00C1620F">
        <w:rPr>
          <w:sz w:val="28"/>
          <w:szCs w:val="28"/>
        </w:rPr>
        <w:t xml:space="preserve"> участниками образовательных отношений</w:t>
      </w:r>
      <w:r w:rsidR="00EE4C4D" w:rsidRPr="00C1620F">
        <w:rPr>
          <w:sz w:val="28"/>
          <w:szCs w:val="28"/>
        </w:rPr>
        <w:t xml:space="preserve"> </w:t>
      </w:r>
      <w:r w:rsidR="0009691F" w:rsidRPr="00C1620F">
        <w:rPr>
          <w:sz w:val="28"/>
          <w:szCs w:val="28"/>
        </w:rPr>
        <w:t xml:space="preserve">по направлению подготовки 47.03.01 Философия, </w:t>
      </w:r>
      <w:r w:rsidR="007E2070" w:rsidRPr="009C2834">
        <w:rPr>
          <w:color w:val="000000" w:themeColor="text1"/>
          <w:sz w:val="28"/>
          <w:szCs w:val="28"/>
        </w:rPr>
        <w:t>ОП «Этика бизнеса» (профиль «Этика бизнеса»)</w:t>
      </w:r>
      <w:r w:rsidR="007E2070">
        <w:rPr>
          <w:color w:val="000000" w:themeColor="text1"/>
          <w:sz w:val="28"/>
          <w:szCs w:val="28"/>
        </w:rPr>
        <w:t>.</w:t>
      </w:r>
    </w:p>
    <w:p w14:paraId="50394FED" w14:textId="4092338E" w:rsidR="00C75030" w:rsidRDefault="007E2070" w:rsidP="007E2070">
      <w:pPr>
        <w:spacing w:line="276" w:lineRule="auto"/>
        <w:jc w:val="both"/>
        <w:rPr>
          <w:sz w:val="28"/>
          <w:szCs w:val="28"/>
        </w:rPr>
      </w:pPr>
      <w:r w:rsidRPr="00B77D91">
        <w:rPr>
          <w:color w:val="000000" w:themeColor="text1"/>
          <w:sz w:val="28"/>
          <w:szCs w:val="28"/>
        </w:rPr>
        <w:t xml:space="preserve"> </w:t>
      </w:r>
      <w:r w:rsidR="00364243">
        <w:rPr>
          <w:sz w:val="28"/>
          <w:szCs w:val="28"/>
        </w:rPr>
        <w:t xml:space="preserve">Рабочая программа </w:t>
      </w:r>
      <w:r w:rsidR="00364243" w:rsidRPr="00AE3980">
        <w:rPr>
          <w:sz w:val="28"/>
          <w:szCs w:val="28"/>
        </w:rPr>
        <w:t xml:space="preserve">дисциплины </w:t>
      </w:r>
      <w:r w:rsidR="00364243" w:rsidRPr="00AE3980">
        <w:rPr>
          <w:spacing w:val="-2"/>
          <w:sz w:val="28"/>
          <w:szCs w:val="28"/>
        </w:rPr>
        <w:t>содержит</w:t>
      </w:r>
      <w:r w:rsidR="00364243" w:rsidRPr="00AE3980">
        <w:rPr>
          <w:sz w:val="28"/>
          <w:szCs w:val="28"/>
        </w:rPr>
        <w:t xml:space="preserve"> перечень пла</w:t>
      </w:r>
      <w:r w:rsidR="00364243">
        <w:rPr>
          <w:sz w:val="28"/>
          <w:szCs w:val="28"/>
        </w:rPr>
        <w:t>нируемых результатов обучения по</w:t>
      </w:r>
      <w:r w:rsidR="00364243"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14:paraId="67571880" w14:textId="77777777" w:rsidR="003D1E5C" w:rsidRDefault="003D1E5C" w:rsidP="003D1E5C">
      <w:pPr>
        <w:widowControl w:val="0"/>
        <w:autoSpaceDE w:val="0"/>
        <w:autoSpaceDN w:val="0"/>
        <w:jc w:val="center"/>
        <w:rPr>
          <w:b/>
          <w:sz w:val="32"/>
          <w:szCs w:val="22"/>
          <w:lang w:bidi="ru-RU"/>
        </w:rPr>
      </w:pPr>
      <w:r>
        <w:rPr>
          <w:b/>
          <w:sz w:val="32"/>
          <w:szCs w:val="22"/>
          <w:lang w:bidi="ru-RU"/>
        </w:rPr>
        <w:t>Шевченко О.В.</w:t>
      </w:r>
    </w:p>
    <w:p w14:paraId="40A2666A" w14:textId="77777777" w:rsidR="001839BA" w:rsidRDefault="001839BA" w:rsidP="001839BA">
      <w:pPr>
        <w:widowControl w:val="0"/>
        <w:tabs>
          <w:tab w:val="left" w:pos="8789"/>
        </w:tabs>
        <w:autoSpaceDE w:val="0"/>
        <w:autoSpaceDN w:val="0"/>
        <w:spacing w:before="185" w:after="240"/>
        <w:jc w:val="center"/>
        <w:rPr>
          <w:b/>
          <w:sz w:val="36"/>
          <w:szCs w:val="22"/>
          <w:lang w:bidi="ru-RU"/>
        </w:rPr>
      </w:pPr>
      <w:r>
        <w:rPr>
          <w:b/>
          <w:sz w:val="36"/>
          <w:szCs w:val="22"/>
          <w:lang w:bidi="ru-RU"/>
        </w:rPr>
        <w:t xml:space="preserve">ЭТИЧЕСКОЕ СОПРОВОЖДЕНИЕ </w:t>
      </w:r>
    </w:p>
    <w:p w14:paraId="313FB48B" w14:textId="77777777" w:rsidR="001839BA" w:rsidRDefault="001839BA" w:rsidP="001839BA">
      <w:pPr>
        <w:widowControl w:val="0"/>
        <w:tabs>
          <w:tab w:val="left" w:pos="8789"/>
        </w:tabs>
        <w:autoSpaceDE w:val="0"/>
        <w:autoSpaceDN w:val="0"/>
        <w:spacing w:before="185" w:after="240"/>
        <w:jc w:val="center"/>
        <w:rPr>
          <w:b/>
          <w:sz w:val="36"/>
          <w:szCs w:val="22"/>
          <w:lang w:bidi="ru-RU"/>
        </w:rPr>
      </w:pPr>
      <w:r>
        <w:rPr>
          <w:b/>
          <w:sz w:val="36"/>
          <w:szCs w:val="22"/>
          <w:lang w:bidi="ru-RU"/>
        </w:rPr>
        <w:t>СОЦИАЛЬНЫХ ПРОЕКТОВ</w:t>
      </w:r>
    </w:p>
    <w:p w14:paraId="6CD68035" w14:textId="6FFAF594" w:rsidR="005E4771" w:rsidRPr="00C14003" w:rsidRDefault="000F346A" w:rsidP="000F346A">
      <w:pPr>
        <w:jc w:val="center"/>
        <w:rPr>
          <w:sz w:val="28"/>
          <w:szCs w:val="28"/>
        </w:rPr>
      </w:pPr>
      <w:r w:rsidRPr="00C14003">
        <w:rPr>
          <w:sz w:val="28"/>
          <w:szCs w:val="28"/>
        </w:rPr>
        <w:t xml:space="preserve"> </w:t>
      </w:r>
      <w:r w:rsidR="005E4771" w:rsidRPr="00C14003">
        <w:rPr>
          <w:sz w:val="28"/>
          <w:szCs w:val="28"/>
        </w:rPr>
        <w:t xml:space="preserve">Рабочая программа дисциплины </w:t>
      </w:r>
    </w:p>
    <w:p w14:paraId="7C016DC8" w14:textId="79B4942B" w:rsidR="005E4771" w:rsidRPr="003D1E5C"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верстка</w:t>
      </w:r>
      <w:r w:rsidR="00DF0E11" w:rsidRPr="00DF0E11">
        <w:rPr>
          <w:sz w:val="28"/>
          <w:szCs w:val="28"/>
        </w:rPr>
        <w:t xml:space="preserve"> </w:t>
      </w:r>
      <w:r w:rsidR="003D1E5C" w:rsidRPr="003D1E5C">
        <w:rPr>
          <w:sz w:val="28"/>
          <w:szCs w:val="28"/>
        </w:rPr>
        <w:t>Шевченко О.В</w:t>
      </w:r>
      <w:r w:rsidR="009C24E4" w:rsidRPr="003D1E5C">
        <w:rPr>
          <w:sz w:val="28"/>
          <w:szCs w:val="28"/>
        </w:rPr>
        <w:t>.</w:t>
      </w:r>
    </w:p>
    <w:p w14:paraId="5DDD8DA9" w14:textId="77777777"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35E0CB2B"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3D1E5C" w:rsidRPr="003D1E5C">
        <w:rPr>
          <w:bCs/>
          <w:sz w:val="28"/>
          <w:szCs w:val="28"/>
        </w:rPr>
        <w:t>Шевченко О.В</w:t>
      </w:r>
      <w:r w:rsidR="002B13D8">
        <w:rPr>
          <w:bCs/>
          <w:sz w:val="28"/>
          <w:szCs w:val="28"/>
        </w:rPr>
        <w:t>.</w:t>
      </w:r>
      <w:r w:rsidRPr="00C14003">
        <w:rPr>
          <w:bCs/>
          <w:sz w:val="28"/>
          <w:szCs w:val="28"/>
        </w:rPr>
        <w:t xml:space="preserve"> 20</w:t>
      </w:r>
      <w:r w:rsidR="009C24E4">
        <w:rPr>
          <w:bCs/>
          <w:sz w:val="28"/>
          <w:szCs w:val="28"/>
        </w:rPr>
        <w:t>2</w:t>
      </w:r>
      <w:r w:rsidR="009C2834">
        <w:rPr>
          <w:bCs/>
          <w:sz w:val="28"/>
          <w:szCs w:val="28"/>
        </w:rPr>
        <w:t>1</w:t>
      </w:r>
      <w:r w:rsidRPr="00C14003">
        <w:rPr>
          <w:bCs/>
          <w:sz w:val="28"/>
          <w:szCs w:val="28"/>
        </w:rPr>
        <w:t xml:space="preserve"> </w:t>
      </w:r>
    </w:p>
    <w:p w14:paraId="502140FC" w14:textId="0688907C"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9C2834">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C945856" w14:textId="77777777"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r w:rsidRPr="00CF4446">
              <w:rPr>
                <w:bCs/>
                <w:color w:val="000000"/>
                <w:szCs w:val="22"/>
                <w:lang w:bidi="ru-RU"/>
              </w:rPr>
              <w:t>Наименование дисциплины</w:t>
            </w:r>
          </w:p>
        </w:tc>
        <w:tc>
          <w:tcPr>
            <w:tcW w:w="1128" w:type="dxa"/>
          </w:tcPr>
          <w:p w14:paraId="5B3FC9A6" w14:textId="77777777" w:rsidR="00CF4446" w:rsidRPr="00A40F09" w:rsidRDefault="00CF4446" w:rsidP="00CF4446">
            <w:pPr>
              <w:tabs>
                <w:tab w:val="left" w:pos="709"/>
                <w:tab w:val="left" w:pos="993"/>
              </w:tabs>
              <w:spacing w:line="276" w:lineRule="auto"/>
              <w:jc w:val="center"/>
              <w:rPr>
                <w:color w:val="000000" w:themeColor="text1"/>
                <w:szCs w:val="22"/>
                <w:highlight w:val="yellow"/>
                <w:lang w:bidi="ru-RU"/>
              </w:rPr>
            </w:pPr>
            <w:r w:rsidRPr="00A40F09">
              <w:rPr>
                <w:color w:val="000000" w:themeColor="text1"/>
                <w:szCs w:val="22"/>
                <w:lang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A40F09" w:rsidRDefault="00CF4446" w:rsidP="00CF4446">
            <w:pPr>
              <w:tabs>
                <w:tab w:val="left" w:pos="709"/>
                <w:tab w:val="left" w:pos="993"/>
              </w:tabs>
              <w:spacing w:line="276" w:lineRule="auto"/>
              <w:jc w:val="center"/>
              <w:rPr>
                <w:color w:val="000000" w:themeColor="text1"/>
                <w:szCs w:val="22"/>
                <w:highlight w:val="yellow"/>
                <w:lang w:bidi="ru-RU"/>
              </w:rPr>
            </w:pPr>
            <w:r w:rsidRPr="00A40F09">
              <w:rPr>
                <w:color w:val="000000" w:themeColor="text1"/>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310215B2" w:rsidR="00CF4446" w:rsidRPr="001839BA" w:rsidRDefault="003A64A1" w:rsidP="00CF4446">
            <w:pPr>
              <w:tabs>
                <w:tab w:val="left" w:pos="709"/>
                <w:tab w:val="left" w:pos="993"/>
              </w:tabs>
              <w:spacing w:line="276" w:lineRule="auto"/>
              <w:jc w:val="center"/>
              <w:rPr>
                <w:color w:val="FF0000"/>
                <w:szCs w:val="22"/>
                <w:highlight w:val="yellow"/>
                <w:lang w:val="ru-RU" w:bidi="ru-RU"/>
              </w:rPr>
            </w:pPr>
            <w:r>
              <w:rPr>
                <w:color w:val="000000" w:themeColor="text1"/>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6DBA0F1" w:rsidR="00CF4446" w:rsidRPr="001839BA" w:rsidRDefault="00A40F09" w:rsidP="00CF4446">
            <w:pPr>
              <w:tabs>
                <w:tab w:val="left" w:pos="709"/>
                <w:tab w:val="left" w:pos="993"/>
              </w:tabs>
              <w:spacing w:line="276" w:lineRule="auto"/>
              <w:jc w:val="center"/>
              <w:rPr>
                <w:color w:val="FF0000"/>
                <w:szCs w:val="22"/>
                <w:highlight w:val="yellow"/>
                <w:lang w:val="ru-RU" w:bidi="ru-RU"/>
              </w:rPr>
            </w:pPr>
            <w:r w:rsidRPr="00A40F09">
              <w:rPr>
                <w:color w:val="000000" w:themeColor="text1"/>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42EA6502" w:rsidR="00CF4446" w:rsidRPr="001839BA" w:rsidRDefault="00A40F09" w:rsidP="00CF4446">
            <w:pPr>
              <w:tabs>
                <w:tab w:val="left" w:pos="709"/>
                <w:tab w:val="left" w:pos="993"/>
              </w:tabs>
              <w:spacing w:line="276" w:lineRule="auto"/>
              <w:jc w:val="center"/>
              <w:rPr>
                <w:color w:val="FF0000"/>
                <w:szCs w:val="22"/>
                <w:highlight w:val="yellow"/>
                <w:lang w:val="ru-RU" w:bidi="ru-RU"/>
              </w:rPr>
            </w:pPr>
            <w:r w:rsidRPr="00A40F09">
              <w:rPr>
                <w:color w:val="000000" w:themeColor="text1"/>
                <w:szCs w:val="22"/>
                <w:lang w:val="ru-RU" w:bidi="ru-RU"/>
              </w:rPr>
              <w:t>6</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53307278" w:rsidR="00CF4446" w:rsidRPr="001839BA" w:rsidRDefault="00A40F09" w:rsidP="00CF4446">
            <w:pPr>
              <w:tabs>
                <w:tab w:val="left" w:pos="709"/>
                <w:tab w:val="left" w:pos="993"/>
              </w:tabs>
              <w:spacing w:line="276" w:lineRule="auto"/>
              <w:jc w:val="center"/>
              <w:rPr>
                <w:color w:val="FF0000"/>
                <w:szCs w:val="22"/>
                <w:highlight w:val="yellow"/>
                <w:lang w:val="ru-RU" w:bidi="ru-RU"/>
              </w:rPr>
            </w:pPr>
            <w:r w:rsidRPr="00A40F09">
              <w:rPr>
                <w:color w:val="000000" w:themeColor="text1"/>
                <w:szCs w:val="22"/>
                <w:lang w:val="ru-RU" w:bidi="ru-RU"/>
              </w:rPr>
              <w:t>6</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55C6C653" w:rsidR="00CF4446" w:rsidRPr="00A40F09" w:rsidRDefault="00A40F09" w:rsidP="00CF4446">
            <w:pPr>
              <w:tabs>
                <w:tab w:val="left" w:pos="709"/>
                <w:tab w:val="left" w:pos="993"/>
              </w:tabs>
              <w:rPr>
                <w:color w:val="000000"/>
                <w:szCs w:val="22"/>
                <w:lang w:val="ru-RU" w:bidi="ru-RU"/>
              </w:rPr>
            </w:pPr>
            <w:r>
              <w:rPr>
                <w:color w:val="000000"/>
                <w:szCs w:val="22"/>
                <w:lang w:val="ru-RU" w:bidi="ru-RU"/>
              </w:rPr>
              <w:t xml:space="preserve">Учебно-тематический план   </w:t>
            </w:r>
          </w:p>
        </w:tc>
        <w:tc>
          <w:tcPr>
            <w:tcW w:w="1128" w:type="dxa"/>
          </w:tcPr>
          <w:p w14:paraId="79C0610D" w14:textId="2347351C" w:rsidR="00CF4446" w:rsidRPr="001839BA" w:rsidRDefault="00DA7091" w:rsidP="00CF4446">
            <w:pPr>
              <w:tabs>
                <w:tab w:val="left" w:pos="709"/>
                <w:tab w:val="left" w:pos="993"/>
              </w:tabs>
              <w:spacing w:line="276" w:lineRule="auto"/>
              <w:jc w:val="center"/>
              <w:rPr>
                <w:color w:val="FF0000"/>
                <w:szCs w:val="22"/>
                <w:highlight w:val="yellow"/>
                <w:lang w:val="ru-RU" w:bidi="ru-RU"/>
              </w:rPr>
            </w:pPr>
            <w:r w:rsidRPr="00A40F09">
              <w:rPr>
                <w:color w:val="000000" w:themeColor="text1"/>
                <w:szCs w:val="22"/>
                <w:lang w:val="ru-RU" w:bidi="ru-RU"/>
              </w:rPr>
              <w:t>8</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D58502A" w:rsidR="00CF4446" w:rsidRPr="00A40F09" w:rsidRDefault="00CF4446" w:rsidP="00CF4446">
            <w:pPr>
              <w:tabs>
                <w:tab w:val="left" w:pos="709"/>
                <w:tab w:val="left" w:pos="993"/>
              </w:tabs>
              <w:rPr>
                <w:color w:val="000000"/>
                <w:szCs w:val="22"/>
                <w:lang w:val="ru-RU" w:bidi="ru-RU"/>
              </w:rPr>
            </w:pPr>
            <w:r w:rsidRPr="00A40F09">
              <w:rPr>
                <w:szCs w:val="28"/>
                <w:lang w:val="ru-RU" w:bidi="ru-RU"/>
              </w:rPr>
              <w:t>Содержание</w:t>
            </w:r>
            <w:r w:rsidR="00A40F09">
              <w:rPr>
                <w:szCs w:val="28"/>
                <w:lang w:val="ru-RU" w:bidi="ru-RU"/>
              </w:rPr>
              <w:t xml:space="preserve"> семинаров, практических </w:t>
            </w:r>
            <w:r w:rsidR="005C6866">
              <w:rPr>
                <w:szCs w:val="28"/>
                <w:lang w:val="ru-RU" w:bidi="ru-RU"/>
              </w:rPr>
              <w:t>занятий</w:t>
            </w:r>
            <w:r w:rsidRPr="00A40F09">
              <w:rPr>
                <w:szCs w:val="28"/>
                <w:lang w:val="ru-RU" w:bidi="ru-RU"/>
              </w:rPr>
              <w:t xml:space="preserve"> </w:t>
            </w:r>
            <w:r w:rsidR="00A40F09">
              <w:rPr>
                <w:szCs w:val="28"/>
                <w:lang w:val="ru-RU" w:bidi="ru-RU"/>
              </w:rPr>
              <w:t xml:space="preserve">   </w:t>
            </w:r>
          </w:p>
        </w:tc>
        <w:tc>
          <w:tcPr>
            <w:tcW w:w="1128" w:type="dxa"/>
          </w:tcPr>
          <w:p w14:paraId="3863110F" w14:textId="50976A0C" w:rsidR="00CF4446" w:rsidRPr="001839BA" w:rsidRDefault="00DA7091" w:rsidP="00CF4446">
            <w:pPr>
              <w:tabs>
                <w:tab w:val="left" w:pos="709"/>
                <w:tab w:val="left" w:pos="993"/>
              </w:tabs>
              <w:spacing w:line="276" w:lineRule="auto"/>
              <w:jc w:val="center"/>
              <w:rPr>
                <w:color w:val="FF0000"/>
                <w:szCs w:val="22"/>
                <w:highlight w:val="yellow"/>
                <w:lang w:val="ru-RU" w:bidi="ru-RU"/>
              </w:rPr>
            </w:pPr>
            <w:r w:rsidRPr="00501377">
              <w:rPr>
                <w:color w:val="000000" w:themeColor="text1"/>
                <w:szCs w:val="22"/>
                <w:lang w:val="ru-RU" w:bidi="ru-RU"/>
              </w:rPr>
              <w:t>9</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49740FBE" w:rsidR="00CF4446" w:rsidRPr="001839BA" w:rsidRDefault="00DA7091" w:rsidP="003A64A1">
            <w:pPr>
              <w:tabs>
                <w:tab w:val="left" w:pos="709"/>
                <w:tab w:val="left" w:pos="993"/>
              </w:tabs>
              <w:spacing w:line="276" w:lineRule="auto"/>
              <w:jc w:val="center"/>
              <w:rPr>
                <w:color w:val="FF0000"/>
                <w:szCs w:val="22"/>
                <w:highlight w:val="yellow"/>
                <w:lang w:val="ru-RU" w:bidi="ru-RU"/>
              </w:rPr>
            </w:pPr>
            <w:r w:rsidRPr="00501377">
              <w:rPr>
                <w:color w:val="000000" w:themeColor="text1"/>
                <w:szCs w:val="22"/>
                <w:lang w:val="ru-RU" w:bidi="ru-RU"/>
              </w:rPr>
              <w:t>1</w:t>
            </w:r>
            <w:r w:rsidR="003A64A1">
              <w:rPr>
                <w:color w:val="000000" w:themeColor="text1"/>
                <w:szCs w:val="22"/>
                <w:lang w:val="ru-RU" w:bidi="ru-RU"/>
              </w:rPr>
              <w:t>1</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58566C6" w:rsidR="00CF4446" w:rsidRPr="001839BA" w:rsidRDefault="00DA7091" w:rsidP="003A64A1">
            <w:pPr>
              <w:tabs>
                <w:tab w:val="left" w:pos="709"/>
                <w:tab w:val="left" w:pos="993"/>
              </w:tabs>
              <w:spacing w:line="276" w:lineRule="auto"/>
              <w:jc w:val="center"/>
              <w:rPr>
                <w:color w:val="FF0000"/>
                <w:szCs w:val="22"/>
                <w:highlight w:val="yellow"/>
                <w:lang w:val="ru-RU" w:bidi="ru-RU"/>
              </w:rPr>
            </w:pPr>
            <w:r w:rsidRPr="00501377">
              <w:rPr>
                <w:color w:val="000000" w:themeColor="text1"/>
                <w:szCs w:val="22"/>
                <w:lang w:val="ru-RU" w:bidi="ru-RU"/>
              </w:rPr>
              <w:t>1</w:t>
            </w:r>
            <w:r w:rsidR="003A64A1">
              <w:rPr>
                <w:color w:val="000000" w:themeColor="text1"/>
                <w:szCs w:val="22"/>
                <w:lang w:val="ru-RU" w:bidi="ru-RU"/>
              </w:rPr>
              <w:t>7</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5F3328ED" w:rsidR="00CF4446" w:rsidRPr="00501377" w:rsidRDefault="00501377" w:rsidP="00CF4446">
            <w:pPr>
              <w:tabs>
                <w:tab w:val="left" w:pos="709"/>
                <w:tab w:val="left" w:pos="993"/>
              </w:tabs>
              <w:spacing w:line="276" w:lineRule="auto"/>
              <w:jc w:val="center"/>
              <w:rPr>
                <w:color w:val="000000" w:themeColor="text1"/>
                <w:szCs w:val="22"/>
                <w:highlight w:val="yellow"/>
                <w:lang w:val="ru-RU" w:bidi="ru-RU"/>
              </w:rPr>
            </w:pPr>
            <w:r w:rsidRPr="00501377">
              <w:rPr>
                <w:color w:val="000000" w:themeColor="text1"/>
                <w:szCs w:val="22"/>
                <w:lang w:val="ru-RU" w:bidi="ru-RU"/>
              </w:rPr>
              <w:t>22</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6881A0B" w:rsidR="00CF4446" w:rsidRPr="00501377" w:rsidRDefault="00501377" w:rsidP="00CF4446">
            <w:pPr>
              <w:tabs>
                <w:tab w:val="left" w:pos="709"/>
                <w:tab w:val="left" w:pos="993"/>
              </w:tabs>
              <w:spacing w:line="276" w:lineRule="auto"/>
              <w:jc w:val="center"/>
              <w:rPr>
                <w:color w:val="000000" w:themeColor="text1"/>
                <w:szCs w:val="22"/>
                <w:highlight w:val="yellow"/>
                <w:lang w:val="ru-RU" w:bidi="ru-RU"/>
              </w:rPr>
            </w:pPr>
            <w:r w:rsidRPr="00501377">
              <w:rPr>
                <w:color w:val="000000" w:themeColor="text1"/>
                <w:szCs w:val="22"/>
                <w:lang w:val="ru-RU" w:bidi="ru-RU"/>
              </w:rPr>
              <w:t>23</w:t>
            </w:r>
          </w:p>
        </w:tc>
      </w:tr>
      <w:tr w:rsidR="00501377" w:rsidRPr="00501377" w14:paraId="1993FDF1" w14:textId="77777777" w:rsidTr="004E4918">
        <w:trPr>
          <w:jc w:val="center"/>
        </w:trPr>
        <w:tc>
          <w:tcPr>
            <w:tcW w:w="988" w:type="dxa"/>
          </w:tcPr>
          <w:p w14:paraId="51F87A26" w14:textId="77777777" w:rsidR="00CF4446" w:rsidRPr="00501377" w:rsidRDefault="00CF4446" w:rsidP="00CF4446">
            <w:pPr>
              <w:tabs>
                <w:tab w:val="left" w:pos="709"/>
                <w:tab w:val="left" w:pos="993"/>
              </w:tabs>
              <w:spacing w:line="276" w:lineRule="auto"/>
              <w:jc w:val="center"/>
              <w:rPr>
                <w:color w:val="000000" w:themeColor="text1"/>
                <w:szCs w:val="22"/>
                <w:lang w:bidi="ru-RU"/>
              </w:rPr>
            </w:pPr>
            <w:r w:rsidRPr="00501377">
              <w:rPr>
                <w:color w:val="000000" w:themeColor="text1"/>
                <w:szCs w:val="22"/>
                <w:lang w:bidi="ru-RU"/>
              </w:rPr>
              <w:t>10.</w:t>
            </w:r>
          </w:p>
        </w:tc>
        <w:tc>
          <w:tcPr>
            <w:tcW w:w="7229" w:type="dxa"/>
          </w:tcPr>
          <w:p w14:paraId="4472F805" w14:textId="77777777" w:rsidR="00CF4446" w:rsidRPr="00501377" w:rsidRDefault="00CF4446" w:rsidP="00CF4446">
            <w:pPr>
              <w:tabs>
                <w:tab w:val="left" w:pos="709"/>
                <w:tab w:val="left" w:pos="993"/>
              </w:tabs>
              <w:jc w:val="both"/>
              <w:rPr>
                <w:color w:val="000000" w:themeColor="text1"/>
                <w:szCs w:val="22"/>
                <w:lang w:val="ru-RU" w:bidi="ru-RU"/>
              </w:rPr>
            </w:pPr>
            <w:r w:rsidRPr="00501377">
              <w:rPr>
                <w:color w:val="000000" w:themeColor="text1"/>
                <w:szCs w:val="22"/>
                <w:lang w:val="ru-RU" w:bidi="ru-RU"/>
              </w:rPr>
              <w:t>Методические указания для обучающихся по освоению дисциплины</w:t>
            </w:r>
          </w:p>
        </w:tc>
        <w:tc>
          <w:tcPr>
            <w:tcW w:w="1128" w:type="dxa"/>
          </w:tcPr>
          <w:p w14:paraId="09A1A718" w14:textId="446C197F" w:rsidR="00CF4446" w:rsidRPr="00501377" w:rsidRDefault="00501377" w:rsidP="00CF4446">
            <w:pPr>
              <w:tabs>
                <w:tab w:val="left" w:pos="709"/>
                <w:tab w:val="left" w:pos="993"/>
              </w:tabs>
              <w:spacing w:line="276" w:lineRule="auto"/>
              <w:jc w:val="center"/>
              <w:rPr>
                <w:color w:val="000000" w:themeColor="text1"/>
                <w:szCs w:val="22"/>
                <w:highlight w:val="yellow"/>
                <w:lang w:val="ru-RU" w:bidi="ru-RU"/>
              </w:rPr>
            </w:pPr>
            <w:r w:rsidRPr="00501377">
              <w:rPr>
                <w:color w:val="000000" w:themeColor="text1"/>
                <w:szCs w:val="22"/>
                <w:lang w:val="ru-RU" w:bidi="ru-RU"/>
              </w:rPr>
              <w:t>24</w:t>
            </w:r>
          </w:p>
        </w:tc>
      </w:tr>
      <w:tr w:rsidR="00501377" w:rsidRPr="00501377" w14:paraId="0E61F3BB" w14:textId="77777777" w:rsidTr="004E4918">
        <w:trPr>
          <w:jc w:val="center"/>
        </w:trPr>
        <w:tc>
          <w:tcPr>
            <w:tcW w:w="988" w:type="dxa"/>
          </w:tcPr>
          <w:p w14:paraId="5D81BF32" w14:textId="77777777" w:rsidR="00CF4446" w:rsidRPr="00501377" w:rsidRDefault="00CF4446" w:rsidP="00CF4446">
            <w:pPr>
              <w:tabs>
                <w:tab w:val="left" w:pos="709"/>
                <w:tab w:val="left" w:pos="993"/>
              </w:tabs>
              <w:spacing w:line="276" w:lineRule="auto"/>
              <w:jc w:val="center"/>
              <w:rPr>
                <w:color w:val="000000" w:themeColor="text1"/>
                <w:szCs w:val="22"/>
                <w:lang w:bidi="ru-RU"/>
              </w:rPr>
            </w:pPr>
            <w:r w:rsidRPr="00501377">
              <w:rPr>
                <w:color w:val="000000" w:themeColor="text1"/>
                <w:szCs w:val="22"/>
                <w:lang w:bidi="ru-RU"/>
              </w:rPr>
              <w:t>11.</w:t>
            </w:r>
          </w:p>
        </w:tc>
        <w:tc>
          <w:tcPr>
            <w:tcW w:w="7229" w:type="dxa"/>
          </w:tcPr>
          <w:p w14:paraId="5590C74A" w14:textId="058C6200" w:rsidR="00CF4446" w:rsidRPr="00501377" w:rsidRDefault="00CF4446" w:rsidP="00CF4446">
            <w:pPr>
              <w:jc w:val="both"/>
              <w:rPr>
                <w:color w:val="000000" w:themeColor="text1"/>
                <w:szCs w:val="22"/>
                <w:lang w:val="ru-RU" w:bidi="ru-RU"/>
              </w:rPr>
            </w:pPr>
            <w:r w:rsidRPr="00501377">
              <w:rPr>
                <w:color w:val="000000" w:themeColor="text1"/>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7E2070" w:rsidRPr="00501377">
              <w:rPr>
                <w:color w:val="000000" w:themeColor="text1"/>
                <w:szCs w:val="22"/>
                <w:lang w:val="ru-RU" w:bidi="ru-RU"/>
              </w:rPr>
              <w:t xml:space="preserve">ных систем </w:t>
            </w:r>
          </w:p>
        </w:tc>
        <w:tc>
          <w:tcPr>
            <w:tcW w:w="1128" w:type="dxa"/>
          </w:tcPr>
          <w:p w14:paraId="2E3A51D4" w14:textId="065F2019" w:rsidR="00CF4446" w:rsidRPr="00501377" w:rsidRDefault="00501377" w:rsidP="00CF4446">
            <w:pPr>
              <w:tabs>
                <w:tab w:val="left" w:pos="709"/>
                <w:tab w:val="left" w:pos="993"/>
              </w:tabs>
              <w:spacing w:line="276" w:lineRule="auto"/>
              <w:jc w:val="center"/>
              <w:rPr>
                <w:color w:val="000000" w:themeColor="text1"/>
                <w:szCs w:val="22"/>
                <w:highlight w:val="yellow"/>
                <w:lang w:val="ru-RU" w:bidi="ru-RU"/>
              </w:rPr>
            </w:pPr>
            <w:r w:rsidRPr="00501377">
              <w:rPr>
                <w:color w:val="000000" w:themeColor="text1"/>
                <w:szCs w:val="22"/>
                <w:lang w:val="ru-RU" w:bidi="ru-RU"/>
              </w:rPr>
              <w:t>2</w:t>
            </w:r>
            <w:r w:rsidR="00C045D1">
              <w:rPr>
                <w:color w:val="000000" w:themeColor="text1"/>
                <w:szCs w:val="22"/>
                <w:lang w:val="ru-RU" w:bidi="ru-RU"/>
              </w:rPr>
              <w:t>8</w:t>
            </w:r>
          </w:p>
        </w:tc>
      </w:tr>
      <w:tr w:rsidR="00CF4446" w:rsidRPr="00501377" w14:paraId="6BB634D2" w14:textId="77777777" w:rsidTr="004E4918">
        <w:trPr>
          <w:jc w:val="center"/>
        </w:trPr>
        <w:tc>
          <w:tcPr>
            <w:tcW w:w="988" w:type="dxa"/>
          </w:tcPr>
          <w:p w14:paraId="5ED00BDF" w14:textId="77777777" w:rsidR="00CF4446" w:rsidRPr="00501377" w:rsidRDefault="00CF4446" w:rsidP="00CF4446">
            <w:pPr>
              <w:tabs>
                <w:tab w:val="left" w:pos="709"/>
                <w:tab w:val="left" w:pos="993"/>
              </w:tabs>
              <w:spacing w:line="276" w:lineRule="auto"/>
              <w:jc w:val="center"/>
              <w:rPr>
                <w:color w:val="000000" w:themeColor="text1"/>
                <w:szCs w:val="22"/>
                <w:lang w:bidi="ru-RU"/>
              </w:rPr>
            </w:pPr>
            <w:r w:rsidRPr="00501377">
              <w:rPr>
                <w:color w:val="000000" w:themeColor="text1"/>
                <w:szCs w:val="22"/>
                <w:lang w:bidi="ru-RU"/>
              </w:rPr>
              <w:t>12.</w:t>
            </w:r>
          </w:p>
        </w:tc>
        <w:tc>
          <w:tcPr>
            <w:tcW w:w="7229" w:type="dxa"/>
          </w:tcPr>
          <w:p w14:paraId="6E645A07" w14:textId="77777777" w:rsidR="00CF4446" w:rsidRPr="00501377" w:rsidRDefault="00CF4446" w:rsidP="00CF4446">
            <w:pPr>
              <w:tabs>
                <w:tab w:val="left" w:pos="709"/>
                <w:tab w:val="left" w:pos="993"/>
              </w:tabs>
              <w:jc w:val="both"/>
              <w:rPr>
                <w:color w:val="000000" w:themeColor="text1"/>
                <w:szCs w:val="22"/>
                <w:lang w:val="ru-RU" w:bidi="ru-RU"/>
              </w:rPr>
            </w:pPr>
            <w:r w:rsidRPr="00501377">
              <w:rPr>
                <w:color w:val="000000" w:themeColor="text1"/>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96154D7" w:rsidR="00383DDA" w:rsidRPr="00501377" w:rsidRDefault="00501377" w:rsidP="00383DDA">
            <w:pPr>
              <w:tabs>
                <w:tab w:val="left" w:pos="709"/>
                <w:tab w:val="left" w:pos="993"/>
              </w:tabs>
              <w:spacing w:line="276" w:lineRule="auto"/>
              <w:jc w:val="center"/>
              <w:rPr>
                <w:color w:val="000000" w:themeColor="text1"/>
                <w:szCs w:val="22"/>
                <w:highlight w:val="yellow"/>
                <w:lang w:val="ru-RU" w:bidi="ru-RU"/>
              </w:rPr>
            </w:pPr>
            <w:r w:rsidRPr="00501377">
              <w:rPr>
                <w:color w:val="000000" w:themeColor="text1"/>
                <w:szCs w:val="22"/>
                <w:lang w:val="ru-RU" w:bidi="ru-RU"/>
              </w:rPr>
              <w:t>2</w:t>
            </w:r>
            <w:r w:rsidR="00EF5469" w:rsidRPr="00501377">
              <w:rPr>
                <w:color w:val="000000" w:themeColor="text1"/>
                <w:szCs w:val="22"/>
                <w:lang w:val="ru-RU" w:bidi="ru-RU"/>
              </w:rPr>
              <w:t>8</w:t>
            </w:r>
          </w:p>
        </w:tc>
      </w:tr>
    </w:tbl>
    <w:p w14:paraId="6D583C5B" w14:textId="77777777" w:rsidR="008C5E84" w:rsidRPr="00501377" w:rsidRDefault="008C5E84" w:rsidP="00C5458E">
      <w:pPr>
        <w:rPr>
          <w:color w:val="000000" w:themeColor="text1"/>
        </w:rPr>
      </w:pPr>
    </w:p>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D13870B" w:rsidR="00CF4446" w:rsidRDefault="00CF4446" w:rsidP="00C5458E"/>
    <w:p w14:paraId="2130A357" w14:textId="1D0262AE" w:rsidR="00CF4446" w:rsidRDefault="00CF4446" w:rsidP="00C5458E"/>
    <w:p w14:paraId="7F908074" w14:textId="77777777" w:rsidR="007E2070" w:rsidRDefault="007E2070" w:rsidP="00C5458E"/>
    <w:p w14:paraId="63C5CD16" w14:textId="720067DD" w:rsidR="002B13D8" w:rsidRDefault="002B13D8" w:rsidP="00C5458E"/>
    <w:p w14:paraId="0DDFF423" w14:textId="20D22DDA" w:rsidR="002B13D8" w:rsidRDefault="002B13D8" w:rsidP="00C5458E"/>
    <w:p w14:paraId="36C508F2" w14:textId="39E0A329" w:rsidR="008C5E84" w:rsidRPr="002B13D8" w:rsidRDefault="008C5E84" w:rsidP="004A6289">
      <w:pPr>
        <w:pStyle w:val="11"/>
      </w:pPr>
      <w:r w:rsidRPr="002B13D8">
        <w:lastRenderedPageBreak/>
        <w:t xml:space="preserve">1 . Наименование дисциплины </w:t>
      </w:r>
    </w:p>
    <w:p w14:paraId="4D3DED68" w14:textId="3F4F979A" w:rsidR="002B13D8" w:rsidRDefault="001839BA" w:rsidP="007F11FF">
      <w:pPr>
        <w:rPr>
          <w:sz w:val="28"/>
          <w:szCs w:val="28"/>
        </w:rPr>
      </w:pPr>
      <w:r>
        <w:rPr>
          <w:sz w:val="28"/>
          <w:szCs w:val="28"/>
        </w:rPr>
        <w:t>«Этическое сопровождение социальных проектов»</w:t>
      </w:r>
    </w:p>
    <w:p w14:paraId="6B77BE71" w14:textId="77777777" w:rsidR="001839BA" w:rsidRPr="00FB0A0D" w:rsidRDefault="001839BA"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54D13C4A" w:rsidR="00DA10E1" w:rsidRPr="00F72BFE" w:rsidRDefault="00DA10E1" w:rsidP="00DA10E1">
      <w:pPr>
        <w:pStyle w:val="Default"/>
        <w:jc w:val="both"/>
        <w:rPr>
          <w:color w:val="FF0000"/>
          <w:sz w:val="28"/>
          <w:szCs w:val="28"/>
        </w:rPr>
      </w:pPr>
    </w:p>
    <w:tbl>
      <w:tblPr>
        <w:tblStyle w:val="aa"/>
        <w:tblW w:w="5731" w:type="pct"/>
        <w:tblInd w:w="-998" w:type="dxa"/>
        <w:tblLook w:val="04A0" w:firstRow="1" w:lastRow="0" w:firstColumn="1" w:lastColumn="0" w:noHBand="0" w:noVBand="1"/>
      </w:tblPr>
      <w:tblGrid>
        <w:gridCol w:w="1760"/>
        <w:gridCol w:w="2265"/>
        <w:gridCol w:w="3506"/>
        <w:gridCol w:w="3669"/>
      </w:tblGrid>
      <w:tr w:rsidR="002B13D8" w:rsidRPr="00383DDA" w14:paraId="373CEF42" w14:textId="77777777" w:rsidTr="001839BA">
        <w:tc>
          <w:tcPr>
            <w:tcW w:w="786"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1011"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565"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638" w:type="pct"/>
          </w:tcPr>
          <w:p w14:paraId="1B661B95" w14:textId="77777777" w:rsidR="002B13D8" w:rsidRPr="00383DDA" w:rsidRDefault="002B13D8" w:rsidP="002445A8">
            <w:pPr>
              <w:tabs>
                <w:tab w:val="left" w:pos="540"/>
              </w:tabs>
              <w:contextualSpacing/>
              <w:jc w:val="both"/>
              <w:rPr>
                <w:sz w:val="22"/>
                <w:szCs w:val="22"/>
              </w:rPr>
            </w:pPr>
            <w:r w:rsidRPr="00383DDA">
              <w:rPr>
                <w:sz w:val="22"/>
                <w:szCs w:val="22"/>
              </w:rPr>
              <w:t>Результаты обучения (владения</w:t>
            </w:r>
            <w:r w:rsidRPr="00383DDA">
              <w:rPr>
                <w:rStyle w:val="afa"/>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1839BA" w:rsidRPr="00383DDA" w14:paraId="1091A6AE" w14:textId="77777777" w:rsidTr="005419F7">
        <w:tc>
          <w:tcPr>
            <w:tcW w:w="786" w:type="pct"/>
          </w:tcPr>
          <w:p w14:paraId="7895CA43" w14:textId="5FD4E082" w:rsidR="001839BA" w:rsidRPr="00383DDA" w:rsidRDefault="001839BA" w:rsidP="001839BA">
            <w:pPr>
              <w:tabs>
                <w:tab w:val="left" w:pos="540"/>
              </w:tabs>
              <w:contextualSpacing/>
              <w:jc w:val="both"/>
              <w:rPr>
                <w:sz w:val="22"/>
                <w:szCs w:val="22"/>
              </w:rPr>
            </w:pPr>
            <w:r>
              <w:t>ОПК-4</w:t>
            </w:r>
          </w:p>
        </w:tc>
        <w:tc>
          <w:tcPr>
            <w:tcW w:w="1011" w:type="pct"/>
          </w:tcPr>
          <w:p w14:paraId="00A9DF33" w14:textId="56976724" w:rsidR="001839BA" w:rsidRPr="00C1620F" w:rsidRDefault="007117B5" w:rsidP="001839BA">
            <w:pPr>
              <w:tabs>
                <w:tab w:val="left" w:pos="540"/>
              </w:tabs>
              <w:contextualSpacing/>
              <w:jc w:val="both"/>
            </w:pPr>
            <w:r w:rsidRPr="00C1620F">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096D4348" w14:textId="77777777" w:rsidR="008913CA" w:rsidRDefault="008913CA" w:rsidP="001839BA">
            <w:pPr>
              <w:tabs>
                <w:tab w:val="left" w:pos="540"/>
              </w:tabs>
              <w:contextualSpacing/>
              <w:jc w:val="both"/>
              <w:rPr>
                <w:color w:val="FF0000"/>
              </w:rPr>
            </w:pPr>
          </w:p>
          <w:p w14:paraId="257D58C3" w14:textId="3D2C2034" w:rsidR="008913CA" w:rsidRPr="008913CA" w:rsidRDefault="008913CA" w:rsidP="001839BA">
            <w:pPr>
              <w:tabs>
                <w:tab w:val="left" w:pos="540"/>
              </w:tabs>
              <w:contextualSpacing/>
              <w:jc w:val="both"/>
              <w:rPr>
                <w:sz w:val="36"/>
                <w:szCs w:val="36"/>
              </w:rPr>
            </w:pPr>
            <w:r>
              <w:rPr>
                <w:color w:val="FF0000"/>
              </w:rPr>
              <w:t xml:space="preserve"> </w:t>
            </w:r>
          </w:p>
        </w:tc>
        <w:tc>
          <w:tcPr>
            <w:tcW w:w="1565" w:type="pct"/>
          </w:tcPr>
          <w:p w14:paraId="48E3FD40" w14:textId="2A55928A" w:rsidR="001839BA" w:rsidRDefault="00C1620F" w:rsidP="00C1620F">
            <w:pPr>
              <w:pStyle w:val="a8"/>
              <w:ind w:left="0"/>
            </w:pPr>
            <w:r>
              <w:t>1.</w:t>
            </w:r>
            <w:r w:rsidR="001839BA">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5F2C771C" w14:textId="77777777" w:rsidR="00C1620F" w:rsidRDefault="00C1620F" w:rsidP="003D1E5C">
            <w:pPr>
              <w:tabs>
                <w:tab w:val="left" w:pos="540"/>
              </w:tabs>
              <w:contextualSpacing/>
              <w:rPr>
                <w:color w:val="FF0000"/>
              </w:rPr>
            </w:pPr>
          </w:p>
          <w:p w14:paraId="4F8BA719" w14:textId="77777777" w:rsidR="00C1620F" w:rsidRDefault="00C1620F" w:rsidP="003D1E5C">
            <w:pPr>
              <w:tabs>
                <w:tab w:val="left" w:pos="540"/>
              </w:tabs>
              <w:contextualSpacing/>
              <w:rPr>
                <w:color w:val="FF0000"/>
              </w:rPr>
            </w:pPr>
          </w:p>
          <w:p w14:paraId="0D84F43F" w14:textId="77777777" w:rsidR="00C1620F" w:rsidRDefault="00C1620F" w:rsidP="003D1E5C">
            <w:pPr>
              <w:tabs>
                <w:tab w:val="left" w:pos="540"/>
              </w:tabs>
              <w:contextualSpacing/>
              <w:rPr>
                <w:color w:val="FF0000"/>
              </w:rPr>
            </w:pPr>
          </w:p>
          <w:p w14:paraId="2575271F" w14:textId="77777777" w:rsidR="005419F7" w:rsidRDefault="005419F7" w:rsidP="003D1E5C">
            <w:pPr>
              <w:tabs>
                <w:tab w:val="left" w:pos="540"/>
              </w:tabs>
              <w:contextualSpacing/>
            </w:pPr>
          </w:p>
          <w:p w14:paraId="54C30462" w14:textId="67E3B3C9" w:rsidR="001839BA" w:rsidRPr="00383DDA" w:rsidRDefault="007117B5" w:rsidP="003D1E5C">
            <w:pPr>
              <w:tabs>
                <w:tab w:val="left" w:pos="540"/>
              </w:tabs>
              <w:contextualSpacing/>
              <w:rPr>
                <w:sz w:val="22"/>
                <w:szCs w:val="22"/>
              </w:rPr>
            </w:pPr>
            <w:r w:rsidRPr="005419F7">
              <w:t>2.</w:t>
            </w:r>
            <w:r w:rsidR="001839BA" w:rsidRPr="005419F7">
              <w:t>При решении задач учитывает основные требования информационной безопасности.</w:t>
            </w:r>
          </w:p>
        </w:tc>
        <w:tc>
          <w:tcPr>
            <w:tcW w:w="1638" w:type="pct"/>
          </w:tcPr>
          <w:p w14:paraId="4C874BAD" w14:textId="3635FBC2" w:rsidR="001839BA" w:rsidRDefault="001839BA" w:rsidP="00C1620F">
            <w:pPr>
              <w:shd w:val="clear" w:color="auto" w:fill="FFFFFF"/>
              <w:jc w:val="both"/>
              <w:rPr>
                <w:bCs/>
                <w:lang w:eastAsia="en-US"/>
              </w:rPr>
            </w:pPr>
            <w:r w:rsidRPr="00C1620F">
              <w:rPr>
                <w:b/>
                <w:lang w:eastAsia="en-US"/>
              </w:rPr>
              <w:t>знать:</w:t>
            </w:r>
            <w:r w:rsidR="0086692C" w:rsidRPr="0086692C">
              <w:rPr>
                <w:bCs/>
                <w:lang w:eastAsia="en-US"/>
              </w:rPr>
              <w:t xml:space="preserve"> основы</w:t>
            </w:r>
            <w:r w:rsidR="00CF42F5">
              <w:rPr>
                <w:bCs/>
                <w:lang w:eastAsia="en-US"/>
              </w:rPr>
              <w:t xml:space="preserve"> информационной и</w:t>
            </w:r>
            <w:r w:rsidR="0086692C" w:rsidRPr="0086692C">
              <w:rPr>
                <w:bCs/>
                <w:lang w:eastAsia="en-US"/>
              </w:rPr>
              <w:t xml:space="preserve"> библиографической культуры с применением </w:t>
            </w:r>
            <w:r w:rsidR="00CF42F5">
              <w:rPr>
                <w:bCs/>
                <w:lang w:eastAsia="en-US"/>
              </w:rPr>
              <w:t xml:space="preserve">безопасных </w:t>
            </w:r>
            <w:r w:rsidR="0086692C" w:rsidRPr="0086692C">
              <w:rPr>
                <w:bCs/>
                <w:lang w:eastAsia="en-US"/>
              </w:rPr>
              <w:t>информационно-коммуникативных технологий</w:t>
            </w:r>
            <w:r w:rsidR="00CF42F5">
              <w:rPr>
                <w:bCs/>
                <w:lang w:eastAsia="en-US"/>
              </w:rPr>
              <w:t>;</w:t>
            </w:r>
          </w:p>
          <w:p w14:paraId="3601551F" w14:textId="77777777" w:rsidR="001839BA" w:rsidRDefault="001839BA" w:rsidP="00C1620F">
            <w:pPr>
              <w:shd w:val="clear" w:color="auto" w:fill="FFFFFF"/>
              <w:jc w:val="both"/>
              <w:rPr>
                <w:bCs/>
                <w:lang w:eastAsia="en-US"/>
              </w:rPr>
            </w:pPr>
            <w:r w:rsidRPr="005419F7">
              <w:rPr>
                <w:b/>
                <w:lang w:eastAsia="en-US"/>
              </w:rPr>
              <w:t>уметь:</w:t>
            </w:r>
            <w:r w:rsidRPr="00C1620F">
              <w:rPr>
                <w:bCs/>
                <w:lang w:eastAsia="en-US"/>
              </w:rPr>
              <w:t xml:space="preserve"> </w:t>
            </w:r>
            <w:r w:rsidR="00CF42F5" w:rsidRPr="00CF42F5">
              <w:rPr>
                <w:bCs/>
                <w:lang w:eastAsia="en-US"/>
              </w:rPr>
              <w:t>применять безопасны</w:t>
            </w:r>
            <w:r w:rsidR="00CF42F5">
              <w:rPr>
                <w:bCs/>
                <w:lang w:eastAsia="en-US"/>
              </w:rPr>
              <w:t>е</w:t>
            </w:r>
            <w:r w:rsidR="00CF42F5" w:rsidRPr="00CF42F5">
              <w:rPr>
                <w:bCs/>
                <w:lang w:eastAsia="en-US"/>
              </w:rPr>
              <w:t xml:space="preserve"> информационно-коммуникативны</w:t>
            </w:r>
            <w:r w:rsidR="00CF42F5">
              <w:rPr>
                <w:bCs/>
                <w:lang w:eastAsia="en-US"/>
              </w:rPr>
              <w:t>е</w:t>
            </w:r>
            <w:r w:rsidR="00CF42F5" w:rsidRPr="00CF42F5">
              <w:rPr>
                <w:bCs/>
                <w:lang w:eastAsia="en-US"/>
              </w:rPr>
              <w:t xml:space="preserve"> технологи</w:t>
            </w:r>
            <w:r w:rsidR="00CF42F5">
              <w:rPr>
                <w:bCs/>
                <w:lang w:eastAsia="en-US"/>
              </w:rPr>
              <w:t>и в целях этического со</w:t>
            </w:r>
            <w:r w:rsidR="007117B5">
              <w:rPr>
                <w:bCs/>
                <w:lang w:eastAsia="en-US"/>
              </w:rPr>
              <w:t>провождения социальных проектов.</w:t>
            </w:r>
          </w:p>
          <w:p w14:paraId="4A186DA3" w14:textId="77777777" w:rsidR="007117B5" w:rsidRDefault="007117B5" w:rsidP="00C1620F">
            <w:pPr>
              <w:shd w:val="clear" w:color="auto" w:fill="FFFFFF"/>
              <w:jc w:val="both"/>
              <w:rPr>
                <w:bCs/>
                <w:lang w:eastAsia="en-US"/>
              </w:rPr>
            </w:pPr>
          </w:p>
          <w:p w14:paraId="78233540" w14:textId="45B74FEA" w:rsidR="00C1620F" w:rsidRPr="00C1620F" w:rsidRDefault="00C1620F" w:rsidP="00DC01AA">
            <w:pPr>
              <w:shd w:val="clear" w:color="auto" w:fill="FFFFFF"/>
              <w:rPr>
                <w:bCs/>
                <w:lang w:eastAsia="en-US"/>
              </w:rPr>
            </w:pPr>
            <w:r w:rsidRPr="005419F7">
              <w:rPr>
                <w:b/>
                <w:lang w:eastAsia="en-US"/>
              </w:rPr>
              <w:t>знать:</w:t>
            </w:r>
            <w:r w:rsidR="00DC01AA">
              <w:rPr>
                <w:b/>
                <w:lang w:eastAsia="en-US"/>
              </w:rPr>
              <w:t xml:space="preserve"> </w:t>
            </w:r>
            <w:r w:rsidRPr="00C1620F">
              <w:rPr>
                <w:bCs/>
                <w:lang w:eastAsia="en-US"/>
              </w:rPr>
              <w:t>принципы</w:t>
            </w:r>
            <w:r>
              <w:rPr>
                <w:bCs/>
                <w:lang w:eastAsia="en-US"/>
              </w:rPr>
              <w:t>,</w:t>
            </w:r>
            <w:r w:rsidRPr="00C1620F">
              <w:rPr>
                <w:bCs/>
                <w:lang w:eastAsia="en-US"/>
              </w:rPr>
              <w:t xml:space="preserve"> методы и средства решения задач</w:t>
            </w:r>
          </w:p>
          <w:p w14:paraId="25DF55CA" w14:textId="1201B660" w:rsidR="00C1620F" w:rsidRPr="00C1620F" w:rsidRDefault="00C1620F" w:rsidP="00C1620F">
            <w:pPr>
              <w:shd w:val="clear" w:color="auto" w:fill="FFFFFF"/>
              <w:jc w:val="both"/>
              <w:rPr>
                <w:bCs/>
                <w:lang w:eastAsia="en-US"/>
              </w:rPr>
            </w:pPr>
            <w:r w:rsidRPr="00C1620F">
              <w:rPr>
                <w:bCs/>
                <w:lang w:eastAsia="en-US"/>
              </w:rPr>
              <w:t>профессиональной деятельности на</w:t>
            </w:r>
            <w:r w:rsidR="005419F7">
              <w:rPr>
                <w:bCs/>
                <w:lang w:eastAsia="en-US"/>
              </w:rPr>
              <w:t xml:space="preserve"> </w:t>
            </w:r>
            <w:r w:rsidRPr="00C1620F">
              <w:rPr>
                <w:bCs/>
                <w:lang w:eastAsia="en-US"/>
              </w:rPr>
              <w:t>основе информационной и</w:t>
            </w:r>
          </w:p>
          <w:p w14:paraId="35580248" w14:textId="495BC875" w:rsidR="00C1620F" w:rsidRPr="00C1620F" w:rsidRDefault="00C1620F" w:rsidP="00C1620F">
            <w:pPr>
              <w:shd w:val="clear" w:color="auto" w:fill="FFFFFF"/>
              <w:jc w:val="both"/>
              <w:rPr>
                <w:bCs/>
                <w:lang w:eastAsia="en-US"/>
              </w:rPr>
            </w:pPr>
            <w:r w:rsidRPr="00C1620F">
              <w:rPr>
                <w:bCs/>
                <w:lang w:eastAsia="en-US"/>
              </w:rPr>
              <w:t>библиографической культуры с</w:t>
            </w:r>
            <w:r>
              <w:rPr>
                <w:bCs/>
                <w:lang w:eastAsia="en-US"/>
              </w:rPr>
              <w:t xml:space="preserve"> </w:t>
            </w:r>
            <w:r w:rsidRPr="00C1620F">
              <w:rPr>
                <w:bCs/>
                <w:lang w:eastAsia="en-US"/>
              </w:rPr>
              <w:t>учетом основных требований</w:t>
            </w:r>
          </w:p>
          <w:p w14:paraId="0C5C53CF" w14:textId="77777777" w:rsidR="00C1620F" w:rsidRPr="00C1620F" w:rsidRDefault="00C1620F" w:rsidP="00C1620F">
            <w:pPr>
              <w:shd w:val="clear" w:color="auto" w:fill="FFFFFF"/>
              <w:jc w:val="both"/>
              <w:rPr>
                <w:bCs/>
                <w:lang w:eastAsia="en-US"/>
              </w:rPr>
            </w:pPr>
            <w:r w:rsidRPr="00C1620F">
              <w:rPr>
                <w:bCs/>
                <w:lang w:eastAsia="en-US"/>
              </w:rPr>
              <w:t>информационной безопасности.</w:t>
            </w:r>
          </w:p>
          <w:p w14:paraId="037C3AB4" w14:textId="14B05ADB" w:rsidR="00C1620F" w:rsidRPr="00C1620F" w:rsidRDefault="005419F7" w:rsidP="00C1620F">
            <w:pPr>
              <w:shd w:val="clear" w:color="auto" w:fill="FFFFFF"/>
              <w:rPr>
                <w:bCs/>
                <w:lang w:eastAsia="en-US"/>
              </w:rPr>
            </w:pPr>
            <w:r w:rsidRPr="005419F7">
              <w:rPr>
                <w:b/>
                <w:lang w:eastAsia="en-US"/>
              </w:rPr>
              <w:t>уметь:</w:t>
            </w:r>
            <w:r w:rsidR="00C1620F" w:rsidRPr="00C1620F">
              <w:rPr>
                <w:bCs/>
                <w:lang w:eastAsia="en-US"/>
              </w:rPr>
              <w:t xml:space="preserve"> решать задачи</w:t>
            </w:r>
            <w:r>
              <w:rPr>
                <w:bCs/>
                <w:lang w:eastAsia="en-US"/>
              </w:rPr>
              <w:t xml:space="preserve"> </w:t>
            </w:r>
            <w:r w:rsidR="00C1620F" w:rsidRPr="00C1620F">
              <w:rPr>
                <w:bCs/>
                <w:lang w:eastAsia="en-US"/>
              </w:rPr>
              <w:t>профессиональной деятельности на</w:t>
            </w:r>
            <w:r>
              <w:rPr>
                <w:bCs/>
                <w:lang w:eastAsia="en-US"/>
              </w:rPr>
              <w:t xml:space="preserve"> </w:t>
            </w:r>
            <w:r w:rsidR="00C1620F" w:rsidRPr="00C1620F">
              <w:rPr>
                <w:bCs/>
                <w:lang w:eastAsia="en-US"/>
              </w:rPr>
              <w:t>основе информационной и</w:t>
            </w:r>
          </w:p>
          <w:p w14:paraId="13AC5125" w14:textId="3CC1518C" w:rsidR="00C1620F" w:rsidRPr="00C1620F" w:rsidRDefault="00C1620F" w:rsidP="00C1620F">
            <w:pPr>
              <w:shd w:val="clear" w:color="auto" w:fill="FFFFFF"/>
              <w:rPr>
                <w:bCs/>
                <w:lang w:eastAsia="en-US"/>
              </w:rPr>
            </w:pPr>
            <w:r w:rsidRPr="00C1620F">
              <w:rPr>
                <w:bCs/>
                <w:lang w:eastAsia="en-US"/>
              </w:rPr>
              <w:t>библиографической культуры с</w:t>
            </w:r>
            <w:r w:rsidR="005419F7">
              <w:rPr>
                <w:bCs/>
                <w:lang w:eastAsia="en-US"/>
              </w:rPr>
              <w:t xml:space="preserve"> </w:t>
            </w:r>
            <w:r w:rsidRPr="00C1620F">
              <w:rPr>
                <w:bCs/>
                <w:lang w:eastAsia="en-US"/>
              </w:rPr>
              <w:t>применением информационно-</w:t>
            </w:r>
          </w:p>
          <w:p w14:paraId="40BDF54A" w14:textId="53386633" w:rsidR="00C1620F" w:rsidRPr="00C1620F" w:rsidRDefault="00C1620F" w:rsidP="00C1620F">
            <w:pPr>
              <w:shd w:val="clear" w:color="auto" w:fill="FFFFFF"/>
              <w:rPr>
                <w:bCs/>
                <w:lang w:eastAsia="en-US"/>
              </w:rPr>
            </w:pPr>
            <w:r w:rsidRPr="00C1620F">
              <w:rPr>
                <w:bCs/>
                <w:lang w:eastAsia="en-US"/>
              </w:rPr>
              <w:t>коммуникационных технологий и с</w:t>
            </w:r>
            <w:r w:rsidR="005419F7">
              <w:rPr>
                <w:bCs/>
                <w:lang w:eastAsia="en-US"/>
              </w:rPr>
              <w:t xml:space="preserve"> </w:t>
            </w:r>
            <w:r w:rsidRPr="00C1620F">
              <w:rPr>
                <w:bCs/>
                <w:lang w:eastAsia="en-US"/>
              </w:rPr>
              <w:t>учетом основных требований</w:t>
            </w:r>
          </w:p>
          <w:p w14:paraId="52780188" w14:textId="77777777" w:rsidR="00C1620F" w:rsidRPr="00C1620F" w:rsidRDefault="00C1620F" w:rsidP="00C1620F">
            <w:pPr>
              <w:shd w:val="clear" w:color="auto" w:fill="FFFFFF"/>
              <w:rPr>
                <w:bCs/>
                <w:lang w:eastAsia="en-US"/>
              </w:rPr>
            </w:pPr>
            <w:r w:rsidRPr="00C1620F">
              <w:rPr>
                <w:bCs/>
                <w:lang w:eastAsia="en-US"/>
              </w:rPr>
              <w:t>информационной безопасности.</w:t>
            </w:r>
          </w:p>
          <w:p w14:paraId="588C11BF" w14:textId="09251156" w:rsidR="007117B5" w:rsidRPr="00C1620F" w:rsidRDefault="007117B5" w:rsidP="00C1620F">
            <w:pPr>
              <w:shd w:val="clear" w:color="auto" w:fill="FFFFFF"/>
              <w:jc w:val="both"/>
              <w:rPr>
                <w:bCs/>
                <w:lang w:eastAsia="en-US"/>
              </w:rPr>
            </w:pPr>
          </w:p>
        </w:tc>
      </w:tr>
      <w:tr w:rsidR="001839BA" w:rsidRPr="00383DDA" w14:paraId="72115296" w14:textId="77777777" w:rsidTr="003D1E5C">
        <w:tc>
          <w:tcPr>
            <w:tcW w:w="786" w:type="pct"/>
          </w:tcPr>
          <w:p w14:paraId="37B37F6F" w14:textId="4FC47BDB" w:rsidR="001839BA" w:rsidRPr="00383DDA" w:rsidRDefault="001839BA" w:rsidP="001839BA">
            <w:pPr>
              <w:tabs>
                <w:tab w:val="left" w:pos="540"/>
              </w:tabs>
              <w:contextualSpacing/>
              <w:jc w:val="both"/>
              <w:rPr>
                <w:sz w:val="22"/>
                <w:szCs w:val="22"/>
              </w:rPr>
            </w:pPr>
            <w:r w:rsidRPr="00383DDA">
              <w:rPr>
                <w:sz w:val="22"/>
                <w:szCs w:val="22"/>
              </w:rPr>
              <w:t xml:space="preserve"> </w:t>
            </w:r>
            <w:r>
              <w:t>ОПК-5</w:t>
            </w:r>
          </w:p>
        </w:tc>
        <w:tc>
          <w:tcPr>
            <w:tcW w:w="1011" w:type="pct"/>
            <w:vAlign w:val="center"/>
          </w:tcPr>
          <w:p w14:paraId="7C2C9199" w14:textId="72F4CFDE" w:rsidR="001839BA" w:rsidRPr="00383DDA" w:rsidRDefault="001839BA" w:rsidP="001839BA">
            <w:pPr>
              <w:jc w:val="both"/>
              <w:rPr>
                <w:sz w:val="22"/>
                <w:szCs w:val="22"/>
              </w:rPr>
            </w:pPr>
            <w:r>
              <w:t>Способен использовать различные методы научного и философского исследования в сфере своей профессиональной деятельности</w:t>
            </w:r>
          </w:p>
        </w:tc>
        <w:tc>
          <w:tcPr>
            <w:tcW w:w="1565" w:type="pct"/>
          </w:tcPr>
          <w:p w14:paraId="54DA9756" w14:textId="34D75C47" w:rsidR="001839BA" w:rsidRPr="00383DDA" w:rsidRDefault="001839BA" w:rsidP="003D1E5C">
            <w:pPr>
              <w:tabs>
                <w:tab w:val="left" w:pos="540"/>
              </w:tabs>
              <w:contextualSpacing/>
              <w:rPr>
                <w:sz w:val="22"/>
                <w:szCs w:val="22"/>
              </w:rPr>
            </w:pPr>
            <w:r>
              <w:t>1.Использует методы научного и философского исследования в сфере своей профессиональной деятельности.</w:t>
            </w:r>
          </w:p>
        </w:tc>
        <w:tc>
          <w:tcPr>
            <w:tcW w:w="1638" w:type="pct"/>
          </w:tcPr>
          <w:p w14:paraId="1C37CDDD" w14:textId="2943E6A6" w:rsidR="001839BA" w:rsidRPr="00D44C23" w:rsidRDefault="001839BA" w:rsidP="001839BA">
            <w:pPr>
              <w:tabs>
                <w:tab w:val="left" w:pos="540"/>
              </w:tabs>
              <w:jc w:val="both"/>
              <w:rPr>
                <w:bCs/>
                <w:lang w:eastAsia="en-US"/>
              </w:rPr>
            </w:pPr>
            <w:r w:rsidRPr="00D44C23">
              <w:rPr>
                <w:b/>
                <w:lang w:eastAsia="en-US"/>
              </w:rPr>
              <w:t xml:space="preserve">знать: </w:t>
            </w:r>
            <w:r w:rsidR="00D44C23" w:rsidRPr="00D44C23">
              <w:rPr>
                <w:bCs/>
                <w:lang w:eastAsia="en-US"/>
              </w:rPr>
              <w:t>способы</w:t>
            </w:r>
            <w:r w:rsidR="00D44C23" w:rsidRPr="00D44C23">
              <w:rPr>
                <w:bCs/>
              </w:rPr>
              <w:t xml:space="preserve"> с</w:t>
            </w:r>
            <w:r w:rsidR="00D44C23" w:rsidRPr="00D44C23">
              <w:t>оздания социально и психологически благоприятной среды в процессе сопровождения социальных проектов;</w:t>
            </w:r>
          </w:p>
          <w:p w14:paraId="60ECA8B7" w14:textId="36AC3001" w:rsidR="001839BA" w:rsidRPr="00983D17" w:rsidRDefault="001839BA" w:rsidP="000B5172">
            <w:pPr>
              <w:tabs>
                <w:tab w:val="left" w:pos="540"/>
              </w:tabs>
              <w:contextualSpacing/>
              <w:jc w:val="both"/>
              <w:rPr>
                <w:bCs/>
                <w:sz w:val="22"/>
                <w:szCs w:val="22"/>
              </w:rPr>
            </w:pPr>
            <w:r w:rsidRPr="00D44C23">
              <w:rPr>
                <w:b/>
                <w:lang w:eastAsia="en-US"/>
              </w:rPr>
              <w:t xml:space="preserve">уметь: </w:t>
            </w:r>
            <w:r w:rsidR="00D44C23" w:rsidRPr="00D44C23">
              <w:rPr>
                <w:bCs/>
                <w:lang w:eastAsia="en-US"/>
              </w:rPr>
              <w:t>со</w:t>
            </w:r>
            <w:r w:rsidR="00D44C23">
              <w:rPr>
                <w:bCs/>
                <w:lang w:eastAsia="en-US"/>
              </w:rPr>
              <w:t>б</w:t>
            </w:r>
            <w:r w:rsidR="00D44C23" w:rsidRPr="00D44C23">
              <w:t>людать</w:t>
            </w:r>
            <w:r w:rsidR="00D44C23">
              <w:t xml:space="preserve"> и применять</w:t>
            </w:r>
            <w:r w:rsidR="00D44C23" w:rsidRPr="00D44C23">
              <w:t xml:space="preserve"> </w:t>
            </w:r>
            <w:r w:rsidR="00D44C23">
              <w:t xml:space="preserve">профессионально-этические требования в процессе </w:t>
            </w:r>
            <w:r w:rsidR="00D44C23" w:rsidRPr="00D44C23">
              <w:t>сопровождения социальных проектов</w:t>
            </w:r>
            <w:r w:rsidR="00D44C23">
              <w:t>.</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C935BBD" w14:textId="5958636E" w:rsidR="007117B5" w:rsidRPr="00064B13" w:rsidRDefault="001839BA" w:rsidP="007117B5">
      <w:pPr>
        <w:spacing w:line="276" w:lineRule="auto"/>
        <w:jc w:val="both"/>
        <w:rPr>
          <w:sz w:val="28"/>
          <w:szCs w:val="28"/>
        </w:rPr>
      </w:pPr>
      <w:r>
        <w:rPr>
          <w:sz w:val="28"/>
          <w:szCs w:val="28"/>
        </w:rPr>
        <w:t xml:space="preserve">Дисциплина «Этическое сопровождение социальных проектов» входит в </w:t>
      </w:r>
      <w:r w:rsidR="00304C59">
        <w:rPr>
          <w:sz w:val="28"/>
          <w:szCs w:val="28"/>
        </w:rPr>
        <w:t>общефакультетский</w:t>
      </w:r>
      <w:r>
        <w:rPr>
          <w:sz w:val="28"/>
          <w:szCs w:val="28"/>
        </w:rPr>
        <w:t xml:space="preserve"> (предпрофильный) </w:t>
      </w:r>
      <w:r w:rsidR="007117B5" w:rsidRPr="00064B13">
        <w:rPr>
          <w:sz w:val="28"/>
          <w:szCs w:val="28"/>
        </w:rPr>
        <w:t xml:space="preserve">части, формируемой участниками образовательных отношений. </w:t>
      </w:r>
    </w:p>
    <w:p w14:paraId="41DF9A16" w14:textId="75844325" w:rsidR="005C7D16" w:rsidRDefault="00AB56ED" w:rsidP="0044606D">
      <w:pPr>
        <w:ind w:firstLine="709"/>
        <w:jc w:val="both"/>
        <w:rPr>
          <w:color w:val="000000" w:themeColor="text1"/>
          <w:sz w:val="28"/>
          <w:szCs w:val="28"/>
        </w:rPr>
      </w:pPr>
      <w:r w:rsidRPr="00067168">
        <w:rPr>
          <w:sz w:val="28"/>
          <w:szCs w:val="28"/>
        </w:rPr>
        <w:t xml:space="preserve">Дисциплина </w:t>
      </w:r>
      <w:r w:rsidR="001839BA">
        <w:rPr>
          <w:sz w:val="28"/>
          <w:szCs w:val="28"/>
        </w:rPr>
        <w:t xml:space="preserve">«Этическое сопровождение социальных проектов» </w:t>
      </w:r>
      <w:r w:rsidR="0044606D" w:rsidRPr="0044606D">
        <w:rPr>
          <w:sz w:val="28"/>
          <w:szCs w:val="28"/>
        </w:rPr>
        <w:t xml:space="preserve">дает студентам возможность </w:t>
      </w:r>
      <w:r w:rsidR="0044606D" w:rsidRPr="005C7D16">
        <w:rPr>
          <w:color w:val="000000" w:themeColor="text1"/>
          <w:sz w:val="28"/>
          <w:szCs w:val="28"/>
        </w:rPr>
        <w:t>расширить профессиональный кругозор, выработать аналитические навыки, необходимые для решения в будущем профессиональных задач</w:t>
      </w:r>
      <w:r w:rsidR="005C7D16">
        <w:rPr>
          <w:color w:val="000000" w:themeColor="text1"/>
          <w:sz w:val="28"/>
          <w:szCs w:val="28"/>
        </w:rPr>
        <w:t>, связанных с этическим сопровождением социальных проектов</w:t>
      </w:r>
      <w:r w:rsidR="0044606D" w:rsidRPr="005C7D16">
        <w:rPr>
          <w:color w:val="000000" w:themeColor="text1"/>
          <w:sz w:val="28"/>
          <w:szCs w:val="28"/>
        </w:rPr>
        <w:t>.</w:t>
      </w:r>
    </w:p>
    <w:p w14:paraId="30834941" w14:textId="45B3397D" w:rsidR="0044606D" w:rsidRPr="005C7D16" w:rsidRDefault="0044606D" w:rsidP="0044606D">
      <w:pPr>
        <w:ind w:firstLine="709"/>
        <w:jc w:val="both"/>
        <w:rPr>
          <w:color w:val="000000" w:themeColor="text1"/>
          <w:sz w:val="28"/>
          <w:szCs w:val="28"/>
        </w:rPr>
      </w:pPr>
      <w:r w:rsidRPr="0044606D">
        <w:rPr>
          <w:sz w:val="28"/>
          <w:szCs w:val="28"/>
        </w:rPr>
        <w:t xml:space="preserve">Дисциплина </w:t>
      </w:r>
      <w:r w:rsidR="001839BA">
        <w:rPr>
          <w:sz w:val="28"/>
          <w:szCs w:val="28"/>
        </w:rPr>
        <w:t xml:space="preserve">«Этическое сопровождение социальных проектов» </w:t>
      </w:r>
      <w:r w:rsidRPr="0044606D">
        <w:rPr>
          <w:sz w:val="28"/>
          <w:szCs w:val="28"/>
        </w:rPr>
        <w:t>формирует представлени</w:t>
      </w:r>
      <w:r w:rsidR="00166A5D">
        <w:rPr>
          <w:sz w:val="28"/>
          <w:szCs w:val="28"/>
        </w:rPr>
        <w:t>е</w:t>
      </w:r>
      <w:r w:rsidRPr="0044606D">
        <w:rPr>
          <w:sz w:val="28"/>
          <w:szCs w:val="28"/>
        </w:rPr>
        <w:t xml:space="preserve"> </w:t>
      </w:r>
      <w:r w:rsidRPr="005C7D16">
        <w:rPr>
          <w:color w:val="000000" w:themeColor="text1"/>
          <w:sz w:val="28"/>
          <w:szCs w:val="28"/>
        </w:rPr>
        <w:t>о</w:t>
      </w:r>
      <w:r w:rsidR="005C7D16" w:rsidRPr="005C7D16">
        <w:rPr>
          <w:color w:val="000000" w:themeColor="text1"/>
          <w:sz w:val="28"/>
          <w:szCs w:val="28"/>
        </w:rPr>
        <w:t>б основах прикладной этики, технология</w:t>
      </w:r>
      <w:r w:rsidR="005C7D16">
        <w:rPr>
          <w:color w:val="000000" w:themeColor="text1"/>
          <w:sz w:val="28"/>
          <w:szCs w:val="28"/>
        </w:rPr>
        <w:t>х</w:t>
      </w:r>
      <w:r w:rsidR="005C7D16" w:rsidRPr="005C7D16">
        <w:rPr>
          <w:color w:val="000000" w:themeColor="text1"/>
          <w:sz w:val="28"/>
          <w:szCs w:val="28"/>
        </w:rPr>
        <w:t xml:space="preserve"> формирования нравственной культуры, </w:t>
      </w:r>
      <w:r w:rsidR="00166A5D" w:rsidRPr="005C7D16">
        <w:rPr>
          <w:color w:val="000000" w:themeColor="text1"/>
          <w:sz w:val="28"/>
          <w:szCs w:val="28"/>
        </w:rPr>
        <w:t>необходимы</w:t>
      </w:r>
      <w:r w:rsidR="005C7D16" w:rsidRPr="005C7D16">
        <w:rPr>
          <w:color w:val="000000" w:themeColor="text1"/>
          <w:sz w:val="28"/>
          <w:szCs w:val="28"/>
        </w:rPr>
        <w:t>х</w:t>
      </w:r>
      <w:r w:rsidR="00166A5D" w:rsidRPr="005C7D16">
        <w:rPr>
          <w:color w:val="000000" w:themeColor="text1"/>
          <w:sz w:val="28"/>
          <w:szCs w:val="28"/>
        </w:rPr>
        <w:t xml:space="preserve"> в профессиональной деятельности.</w:t>
      </w:r>
    </w:p>
    <w:p w14:paraId="261A94B3" w14:textId="77777777" w:rsidR="006618E3" w:rsidRDefault="006618E3"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C14003">
        <w:rPr>
          <w:rFonts w:ascii="Times New Roman" w:hAnsi="Times New Roman" w:cs="Times New Roman"/>
          <w:iCs/>
          <w:sz w:val="28"/>
          <w:szCs w:val="28"/>
        </w:rPr>
        <w:t xml:space="preserve">4. </w:t>
      </w:r>
      <w:bookmarkEnd w:id="19"/>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245C8C" w:rsidRPr="00565D99" w14:paraId="37BB293B" w14:textId="551BCB09" w:rsidTr="00245C8C">
        <w:trPr>
          <w:trHeight w:val="330"/>
        </w:trPr>
        <w:tc>
          <w:tcPr>
            <w:tcW w:w="4224" w:type="dxa"/>
          </w:tcPr>
          <w:p w14:paraId="606834F1" w14:textId="77777777" w:rsidR="00245C8C" w:rsidRPr="007117B5" w:rsidRDefault="00245C8C" w:rsidP="00395FF6">
            <w:pPr>
              <w:rPr>
                <w:color w:val="000000"/>
              </w:rPr>
            </w:pPr>
            <w:r w:rsidRPr="007117B5">
              <w:rPr>
                <w:color w:val="000000"/>
              </w:rPr>
              <w:t>Вид учебной работы   по дисциплине</w:t>
            </w:r>
          </w:p>
        </w:tc>
        <w:tc>
          <w:tcPr>
            <w:tcW w:w="2580" w:type="dxa"/>
          </w:tcPr>
          <w:p w14:paraId="18C3EB21" w14:textId="77777777" w:rsidR="00245C8C" w:rsidRPr="007117B5" w:rsidRDefault="00245C8C" w:rsidP="00395FF6">
            <w:pPr>
              <w:jc w:val="center"/>
              <w:rPr>
                <w:color w:val="000000"/>
              </w:rPr>
            </w:pPr>
            <w:r w:rsidRPr="007117B5">
              <w:rPr>
                <w:color w:val="000000"/>
              </w:rPr>
              <w:t>Всего</w:t>
            </w:r>
          </w:p>
          <w:p w14:paraId="2F2001D8" w14:textId="77777777" w:rsidR="00245C8C" w:rsidRPr="007117B5" w:rsidRDefault="00245C8C" w:rsidP="00395FF6">
            <w:pPr>
              <w:jc w:val="center"/>
              <w:rPr>
                <w:color w:val="000000"/>
              </w:rPr>
            </w:pPr>
            <w:r w:rsidRPr="007117B5">
              <w:rPr>
                <w:color w:val="000000"/>
              </w:rPr>
              <w:t>(в з/е и часах)</w:t>
            </w:r>
          </w:p>
        </w:tc>
        <w:tc>
          <w:tcPr>
            <w:tcW w:w="2410" w:type="dxa"/>
          </w:tcPr>
          <w:p w14:paraId="79F37F6D" w14:textId="754C7E41" w:rsidR="00245C8C" w:rsidRPr="007117B5" w:rsidRDefault="00245C8C" w:rsidP="00395FF6">
            <w:pPr>
              <w:numPr>
                <w:ilvl w:val="12"/>
                <w:numId w:val="0"/>
              </w:numPr>
              <w:jc w:val="center"/>
              <w:rPr>
                <w:color w:val="000000"/>
              </w:rPr>
            </w:pPr>
            <w:r w:rsidRPr="007117B5">
              <w:rPr>
                <w:color w:val="000000"/>
              </w:rPr>
              <w:t>Семестр</w:t>
            </w:r>
            <w:r w:rsidR="001839BA" w:rsidRPr="007117B5">
              <w:rPr>
                <w:color w:val="000000"/>
              </w:rPr>
              <w:t xml:space="preserve"> 5</w:t>
            </w:r>
          </w:p>
          <w:p w14:paraId="0D6C6F23" w14:textId="77777777" w:rsidR="00245C8C" w:rsidRPr="007117B5" w:rsidRDefault="00245C8C" w:rsidP="00395FF6">
            <w:pPr>
              <w:jc w:val="center"/>
              <w:rPr>
                <w:color w:val="000000"/>
              </w:rPr>
            </w:pPr>
            <w:r w:rsidRPr="007117B5">
              <w:rPr>
                <w:color w:val="000000"/>
              </w:rPr>
              <w:t>(в часах)</w:t>
            </w:r>
          </w:p>
        </w:tc>
      </w:tr>
      <w:tr w:rsidR="00245C8C" w:rsidRPr="00565D99" w14:paraId="06C44348" w14:textId="58A50086" w:rsidTr="00245C8C">
        <w:trPr>
          <w:trHeight w:val="330"/>
        </w:trPr>
        <w:tc>
          <w:tcPr>
            <w:tcW w:w="4224" w:type="dxa"/>
          </w:tcPr>
          <w:p w14:paraId="222982DE" w14:textId="77777777" w:rsidR="00245C8C" w:rsidRPr="007117B5" w:rsidRDefault="00245C8C" w:rsidP="00395FF6">
            <w:pPr>
              <w:rPr>
                <w:color w:val="000000"/>
              </w:rPr>
            </w:pPr>
            <w:r w:rsidRPr="007117B5">
              <w:rPr>
                <w:color w:val="000000"/>
              </w:rPr>
              <w:t xml:space="preserve">Общая трудоемкость дисциплины </w:t>
            </w:r>
          </w:p>
        </w:tc>
        <w:tc>
          <w:tcPr>
            <w:tcW w:w="2580" w:type="dxa"/>
          </w:tcPr>
          <w:p w14:paraId="2D8E4E99" w14:textId="50BE43DF" w:rsidR="00245C8C" w:rsidRPr="007117B5" w:rsidRDefault="001839BA" w:rsidP="00395FF6">
            <w:pPr>
              <w:jc w:val="center"/>
              <w:rPr>
                <w:color w:val="000000"/>
              </w:rPr>
            </w:pPr>
            <w:r w:rsidRPr="007117B5">
              <w:rPr>
                <w:color w:val="000000"/>
              </w:rPr>
              <w:t>5/180</w:t>
            </w:r>
          </w:p>
        </w:tc>
        <w:tc>
          <w:tcPr>
            <w:tcW w:w="2410" w:type="dxa"/>
          </w:tcPr>
          <w:p w14:paraId="476A1627" w14:textId="78DE9929" w:rsidR="00245C8C" w:rsidRPr="007117B5" w:rsidRDefault="001839BA" w:rsidP="00395FF6">
            <w:pPr>
              <w:jc w:val="center"/>
              <w:rPr>
                <w:color w:val="000000"/>
              </w:rPr>
            </w:pPr>
            <w:r w:rsidRPr="007117B5">
              <w:rPr>
                <w:color w:val="000000"/>
              </w:rPr>
              <w:t>180</w:t>
            </w:r>
          </w:p>
        </w:tc>
      </w:tr>
      <w:tr w:rsidR="001839BA" w:rsidRPr="00565D99" w14:paraId="05C865BA" w14:textId="43881B08" w:rsidTr="00245C8C">
        <w:trPr>
          <w:trHeight w:val="330"/>
        </w:trPr>
        <w:tc>
          <w:tcPr>
            <w:tcW w:w="4224" w:type="dxa"/>
          </w:tcPr>
          <w:p w14:paraId="3255CB0B" w14:textId="77777777" w:rsidR="001839BA" w:rsidRPr="007117B5" w:rsidRDefault="001839BA" w:rsidP="001839BA">
            <w:pPr>
              <w:rPr>
                <w:color w:val="000000"/>
              </w:rPr>
            </w:pPr>
            <w:r w:rsidRPr="007117B5">
              <w:rPr>
                <w:color w:val="000000"/>
              </w:rPr>
              <w:t xml:space="preserve">Контактная работа - Аудиторные занятия </w:t>
            </w:r>
          </w:p>
        </w:tc>
        <w:tc>
          <w:tcPr>
            <w:tcW w:w="2580" w:type="dxa"/>
          </w:tcPr>
          <w:p w14:paraId="205B2D14" w14:textId="06875307" w:rsidR="001839BA" w:rsidRPr="007117B5" w:rsidRDefault="001839BA" w:rsidP="001839BA">
            <w:pPr>
              <w:jc w:val="center"/>
              <w:rPr>
                <w:color w:val="000000"/>
              </w:rPr>
            </w:pPr>
            <w:r w:rsidRPr="007117B5">
              <w:rPr>
                <w:color w:val="000000"/>
              </w:rPr>
              <w:t>84</w:t>
            </w:r>
          </w:p>
        </w:tc>
        <w:tc>
          <w:tcPr>
            <w:tcW w:w="2410" w:type="dxa"/>
          </w:tcPr>
          <w:p w14:paraId="64DD2810" w14:textId="35571612" w:rsidR="001839BA" w:rsidRPr="007117B5" w:rsidRDefault="001839BA" w:rsidP="001839BA">
            <w:pPr>
              <w:jc w:val="center"/>
              <w:rPr>
                <w:color w:val="000000"/>
              </w:rPr>
            </w:pPr>
            <w:r w:rsidRPr="007117B5">
              <w:rPr>
                <w:color w:val="000000"/>
              </w:rPr>
              <w:t>84</w:t>
            </w:r>
          </w:p>
        </w:tc>
      </w:tr>
      <w:tr w:rsidR="001839BA" w:rsidRPr="00565D99" w14:paraId="671D84D0" w14:textId="2CDD944B" w:rsidTr="00245C8C">
        <w:trPr>
          <w:trHeight w:val="330"/>
        </w:trPr>
        <w:tc>
          <w:tcPr>
            <w:tcW w:w="4224" w:type="dxa"/>
          </w:tcPr>
          <w:p w14:paraId="73F352F4" w14:textId="77777777" w:rsidR="001839BA" w:rsidRPr="007117B5" w:rsidRDefault="001839BA" w:rsidP="001839BA">
            <w:pPr>
              <w:rPr>
                <w:color w:val="000000"/>
              </w:rPr>
            </w:pPr>
            <w:r w:rsidRPr="007117B5">
              <w:rPr>
                <w:color w:val="000000"/>
              </w:rPr>
              <w:t xml:space="preserve">Лекции </w:t>
            </w:r>
          </w:p>
        </w:tc>
        <w:tc>
          <w:tcPr>
            <w:tcW w:w="2580" w:type="dxa"/>
          </w:tcPr>
          <w:p w14:paraId="58C2584B" w14:textId="4592BBCE" w:rsidR="001839BA" w:rsidRPr="007117B5" w:rsidRDefault="001839BA" w:rsidP="001839BA">
            <w:pPr>
              <w:jc w:val="center"/>
              <w:rPr>
                <w:color w:val="000000"/>
              </w:rPr>
            </w:pPr>
            <w:r w:rsidRPr="007117B5">
              <w:rPr>
                <w:color w:val="000000"/>
              </w:rPr>
              <w:t>34</w:t>
            </w:r>
          </w:p>
        </w:tc>
        <w:tc>
          <w:tcPr>
            <w:tcW w:w="2410" w:type="dxa"/>
          </w:tcPr>
          <w:p w14:paraId="32C2269D" w14:textId="535B919A" w:rsidR="001839BA" w:rsidRPr="007117B5" w:rsidRDefault="001839BA" w:rsidP="001839BA">
            <w:pPr>
              <w:jc w:val="center"/>
              <w:rPr>
                <w:color w:val="000000"/>
              </w:rPr>
            </w:pPr>
            <w:r w:rsidRPr="007117B5">
              <w:rPr>
                <w:color w:val="000000"/>
              </w:rPr>
              <w:t>34</w:t>
            </w:r>
          </w:p>
        </w:tc>
      </w:tr>
      <w:tr w:rsidR="001839BA" w:rsidRPr="00565D99" w14:paraId="7703B7F4" w14:textId="3DF140C8" w:rsidTr="00245C8C">
        <w:trPr>
          <w:trHeight w:val="330"/>
        </w:trPr>
        <w:tc>
          <w:tcPr>
            <w:tcW w:w="4224" w:type="dxa"/>
          </w:tcPr>
          <w:p w14:paraId="727D16B2" w14:textId="77777777" w:rsidR="001839BA" w:rsidRPr="007117B5" w:rsidRDefault="001839BA" w:rsidP="001839BA">
            <w:pPr>
              <w:rPr>
                <w:color w:val="000000"/>
              </w:rPr>
            </w:pPr>
            <w:r w:rsidRPr="007117B5">
              <w:rPr>
                <w:color w:val="000000"/>
              </w:rPr>
              <w:t xml:space="preserve">Семинары, практические занятия  </w:t>
            </w:r>
          </w:p>
        </w:tc>
        <w:tc>
          <w:tcPr>
            <w:tcW w:w="2580" w:type="dxa"/>
          </w:tcPr>
          <w:p w14:paraId="43DCA386" w14:textId="2713A066" w:rsidR="001839BA" w:rsidRPr="007117B5" w:rsidRDefault="001839BA" w:rsidP="001839BA">
            <w:pPr>
              <w:jc w:val="center"/>
              <w:rPr>
                <w:color w:val="000000"/>
              </w:rPr>
            </w:pPr>
            <w:r w:rsidRPr="007117B5">
              <w:rPr>
                <w:color w:val="000000"/>
              </w:rPr>
              <w:t xml:space="preserve"> </w:t>
            </w:r>
            <w:r w:rsidRPr="007117B5">
              <w:t>50</w:t>
            </w:r>
          </w:p>
        </w:tc>
        <w:tc>
          <w:tcPr>
            <w:tcW w:w="2410" w:type="dxa"/>
          </w:tcPr>
          <w:p w14:paraId="027A2513" w14:textId="095A970E" w:rsidR="001839BA" w:rsidRPr="007117B5" w:rsidRDefault="001839BA" w:rsidP="001839BA">
            <w:pPr>
              <w:jc w:val="center"/>
              <w:rPr>
                <w:color w:val="0070C0"/>
              </w:rPr>
            </w:pPr>
            <w:r w:rsidRPr="007117B5">
              <w:rPr>
                <w:color w:val="000000"/>
              </w:rPr>
              <w:t xml:space="preserve"> </w:t>
            </w:r>
            <w:r w:rsidRPr="007117B5">
              <w:t>50</w:t>
            </w:r>
          </w:p>
        </w:tc>
      </w:tr>
      <w:tr w:rsidR="001839BA" w:rsidRPr="00565D99" w14:paraId="02D9D544" w14:textId="55207150" w:rsidTr="00245C8C">
        <w:trPr>
          <w:trHeight w:val="330"/>
        </w:trPr>
        <w:tc>
          <w:tcPr>
            <w:tcW w:w="4224" w:type="dxa"/>
          </w:tcPr>
          <w:p w14:paraId="64B514FB" w14:textId="77777777" w:rsidR="001839BA" w:rsidRPr="007117B5" w:rsidRDefault="001839BA" w:rsidP="001839BA">
            <w:pPr>
              <w:rPr>
                <w:color w:val="000000"/>
              </w:rPr>
            </w:pPr>
            <w:r w:rsidRPr="007117B5">
              <w:rPr>
                <w:color w:val="000000"/>
              </w:rPr>
              <w:t>Самостоятельная работа</w:t>
            </w:r>
          </w:p>
        </w:tc>
        <w:tc>
          <w:tcPr>
            <w:tcW w:w="2580" w:type="dxa"/>
          </w:tcPr>
          <w:p w14:paraId="11F2DF71" w14:textId="16D7E7E3" w:rsidR="001839BA" w:rsidRPr="007117B5" w:rsidRDefault="001839BA" w:rsidP="001839BA">
            <w:pPr>
              <w:jc w:val="center"/>
              <w:rPr>
                <w:color w:val="000000"/>
              </w:rPr>
            </w:pPr>
            <w:r w:rsidRPr="007117B5">
              <w:rPr>
                <w:color w:val="000000"/>
              </w:rPr>
              <w:t xml:space="preserve"> </w:t>
            </w:r>
            <w:r w:rsidRPr="007117B5">
              <w:t>96</w:t>
            </w:r>
          </w:p>
        </w:tc>
        <w:tc>
          <w:tcPr>
            <w:tcW w:w="2410" w:type="dxa"/>
          </w:tcPr>
          <w:p w14:paraId="2D72A800" w14:textId="063D7BC7" w:rsidR="001839BA" w:rsidRPr="007117B5" w:rsidRDefault="001839BA" w:rsidP="001839BA">
            <w:pPr>
              <w:jc w:val="center"/>
              <w:rPr>
                <w:color w:val="0070C0"/>
              </w:rPr>
            </w:pPr>
            <w:r w:rsidRPr="007117B5">
              <w:rPr>
                <w:color w:val="000000"/>
              </w:rPr>
              <w:t xml:space="preserve"> </w:t>
            </w:r>
            <w:r w:rsidRPr="007117B5">
              <w:t>96</w:t>
            </w:r>
          </w:p>
        </w:tc>
      </w:tr>
      <w:tr w:rsidR="001839BA" w:rsidRPr="00565D99" w14:paraId="31A91B45" w14:textId="3F7C7CF2" w:rsidTr="00245C8C">
        <w:trPr>
          <w:trHeight w:val="330"/>
        </w:trPr>
        <w:tc>
          <w:tcPr>
            <w:tcW w:w="4224" w:type="dxa"/>
          </w:tcPr>
          <w:p w14:paraId="79D745ED" w14:textId="77777777" w:rsidR="001839BA" w:rsidRPr="007117B5" w:rsidRDefault="001839BA" w:rsidP="001839BA">
            <w:pPr>
              <w:rPr>
                <w:color w:val="000000"/>
              </w:rPr>
            </w:pPr>
            <w:r w:rsidRPr="007117B5">
              <w:rPr>
                <w:color w:val="000000"/>
              </w:rPr>
              <w:t xml:space="preserve">Вид текущего контроля </w:t>
            </w:r>
          </w:p>
        </w:tc>
        <w:tc>
          <w:tcPr>
            <w:tcW w:w="2580" w:type="dxa"/>
          </w:tcPr>
          <w:p w14:paraId="52A28617" w14:textId="42C33592" w:rsidR="001839BA" w:rsidRPr="007117B5" w:rsidRDefault="001839BA" w:rsidP="001839BA">
            <w:pPr>
              <w:jc w:val="center"/>
              <w:rPr>
                <w:color w:val="000000"/>
              </w:rPr>
            </w:pPr>
            <w:r w:rsidRPr="007117B5">
              <w:t>Проектная</w:t>
            </w:r>
            <w:r w:rsidR="00831B7A" w:rsidRPr="007117B5">
              <w:t xml:space="preserve"> </w:t>
            </w:r>
            <w:r w:rsidRPr="007117B5">
              <w:t xml:space="preserve">работа </w:t>
            </w:r>
          </w:p>
        </w:tc>
        <w:tc>
          <w:tcPr>
            <w:tcW w:w="2410" w:type="dxa"/>
          </w:tcPr>
          <w:p w14:paraId="3FFF0DFA" w14:textId="0EBA0E16" w:rsidR="001839BA" w:rsidRPr="007117B5" w:rsidRDefault="001839BA" w:rsidP="001839BA">
            <w:pPr>
              <w:jc w:val="center"/>
              <w:rPr>
                <w:color w:val="0070C0"/>
              </w:rPr>
            </w:pPr>
            <w:r w:rsidRPr="007117B5">
              <w:t xml:space="preserve">Проектная работа </w:t>
            </w:r>
          </w:p>
        </w:tc>
      </w:tr>
      <w:tr w:rsidR="001839BA" w:rsidRPr="00565D99" w14:paraId="4C3A7535" w14:textId="0CE30868" w:rsidTr="00245C8C">
        <w:trPr>
          <w:trHeight w:val="330"/>
        </w:trPr>
        <w:tc>
          <w:tcPr>
            <w:tcW w:w="4224" w:type="dxa"/>
          </w:tcPr>
          <w:p w14:paraId="3F87E41B" w14:textId="77777777" w:rsidR="001839BA" w:rsidRPr="007117B5" w:rsidRDefault="001839BA" w:rsidP="001839BA">
            <w:pPr>
              <w:rPr>
                <w:color w:val="000000"/>
              </w:rPr>
            </w:pPr>
            <w:r w:rsidRPr="007117B5">
              <w:rPr>
                <w:color w:val="000000"/>
              </w:rPr>
              <w:t>Вид промежуточной аттестации</w:t>
            </w:r>
          </w:p>
        </w:tc>
        <w:tc>
          <w:tcPr>
            <w:tcW w:w="2580" w:type="dxa"/>
          </w:tcPr>
          <w:p w14:paraId="5B46C8EF" w14:textId="144A1754" w:rsidR="001839BA" w:rsidRPr="007117B5" w:rsidRDefault="001839BA" w:rsidP="001839BA">
            <w:pPr>
              <w:jc w:val="center"/>
              <w:rPr>
                <w:color w:val="000000"/>
              </w:rPr>
            </w:pPr>
            <w:r w:rsidRPr="007117B5">
              <w:rPr>
                <w:color w:val="000000"/>
              </w:rPr>
              <w:t>экзамен</w:t>
            </w:r>
          </w:p>
        </w:tc>
        <w:tc>
          <w:tcPr>
            <w:tcW w:w="2410" w:type="dxa"/>
          </w:tcPr>
          <w:p w14:paraId="45974C98" w14:textId="41D3121F" w:rsidR="001839BA" w:rsidRPr="007117B5" w:rsidRDefault="001839BA" w:rsidP="001839BA">
            <w:pPr>
              <w:jc w:val="center"/>
              <w:rPr>
                <w:color w:val="000000"/>
              </w:rPr>
            </w:pPr>
            <w:r w:rsidRPr="007117B5">
              <w:rPr>
                <w:color w:val="000000"/>
              </w:rPr>
              <w:t>экзамен</w:t>
            </w:r>
          </w:p>
        </w:tc>
      </w:tr>
    </w:tbl>
    <w:p w14:paraId="79AF487E" w14:textId="77777777"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14:paraId="56FB50E0" w14:textId="77777777" w:rsidR="00BC6151" w:rsidRDefault="00BC6151" w:rsidP="00311F11">
      <w:pPr>
        <w:jc w:val="both"/>
        <w:rPr>
          <w:b/>
          <w:iCs/>
          <w:sz w:val="28"/>
          <w:szCs w:val="28"/>
        </w:rPr>
      </w:pPr>
    </w:p>
    <w:p w14:paraId="1D7ADA3E" w14:textId="64C767F3" w:rsidR="002312AC"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50EBB5B6" w14:textId="77777777" w:rsidR="006618E3" w:rsidRPr="005532E3" w:rsidRDefault="006618E3" w:rsidP="00311F11">
      <w:pPr>
        <w:jc w:val="both"/>
        <w:rPr>
          <w:b/>
          <w:bCs/>
          <w:sz w:val="28"/>
          <w:szCs w:val="28"/>
        </w:rPr>
      </w:pP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6D396F15" w14:textId="77777777" w:rsidR="00831B7A" w:rsidRPr="00831B7A" w:rsidRDefault="00722996" w:rsidP="00831B7A">
      <w:pPr>
        <w:pStyle w:val="Style19"/>
        <w:jc w:val="both"/>
        <w:rPr>
          <w:rStyle w:val="FontStyle51"/>
          <w:b/>
          <w:color w:val="000000" w:themeColor="text1"/>
          <w:sz w:val="28"/>
          <w:szCs w:val="28"/>
          <w:lang w:val="x-none" w:eastAsia="x-none"/>
        </w:rPr>
      </w:pPr>
      <w:r w:rsidRPr="00831B7A">
        <w:rPr>
          <w:rStyle w:val="FontStyle51"/>
          <w:b/>
          <w:color w:val="000000" w:themeColor="text1"/>
          <w:sz w:val="28"/>
          <w:szCs w:val="28"/>
          <w:lang w:val="x-none" w:eastAsia="x-none"/>
        </w:rPr>
        <w:t xml:space="preserve">Тема 1. </w:t>
      </w:r>
      <w:r w:rsidR="00831B7A" w:rsidRPr="00831B7A">
        <w:rPr>
          <w:rStyle w:val="FontStyle51"/>
          <w:b/>
          <w:color w:val="000000" w:themeColor="text1"/>
          <w:sz w:val="28"/>
          <w:szCs w:val="28"/>
          <w:lang w:val="x-none" w:eastAsia="x-none"/>
        </w:rPr>
        <w:t>Этика социальной работы как система принципов и нравственных норм профессиональной деятельности.</w:t>
      </w:r>
    </w:p>
    <w:p w14:paraId="66030D4E" w14:textId="77B53AB5" w:rsidR="00831B7A" w:rsidRPr="00831B7A" w:rsidRDefault="00831B7A" w:rsidP="00A45620">
      <w:pPr>
        <w:pStyle w:val="Style19"/>
        <w:jc w:val="both"/>
        <w:rPr>
          <w:rStyle w:val="FontStyle51"/>
          <w:bCs/>
          <w:color w:val="000000" w:themeColor="text1"/>
          <w:sz w:val="28"/>
          <w:szCs w:val="28"/>
          <w:lang w:val="x-none" w:eastAsia="x-none"/>
        </w:rPr>
      </w:pPr>
      <w:r w:rsidRPr="00831B7A">
        <w:rPr>
          <w:rStyle w:val="FontStyle51"/>
          <w:bCs/>
          <w:color w:val="000000" w:themeColor="text1"/>
          <w:sz w:val="28"/>
          <w:szCs w:val="28"/>
          <w:lang w:val="x-none" w:eastAsia="x-none"/>
        </w:rPr>
        <w:t xml:space="preserve">Понятие этики. </w:t>
      </w:r>
      <w:r w:rsidR="00402D92">
        <w:rPr>
          <w:rStyle w:val="FontStyle51"/>
          <w:bCs/>
          <w:color w:val="000000" w:themeColor="text1"/>
          <w:sz w:val="28"/>
          <w:szCs w:val="28"/>
          <w:lang w:eastAsia="x-none"/>
        </w:rPr>
        <w:t xml:space="preserve">История развития этических представлений. </w:t>
      </w:r>
      <w:r w:rsidRPr="00831B7A">
        <w:rPr>
          <w:rStyle w:val="FontStyle51"/>
          <w:bCs/>
          <w:color w:val="000000" w:themeColor="text1"/>
          <w:sz w:val="28"/>
          <w:szCs w:val="28"/>
          <w:lang w:val="x-none" w:eastAsia="x-none"/>
        </w:rPr>
        <w:t>Этика социальной работы: соотношение теоретического и прикладного аспектов этического знания. Функции профессиональной этики.</w:t>
      </w:r>
      <w:r w:rsidR="00A45620" w:rsidRPr="00A45620">
        <w:t xml:space="preserve"> </w:t>
      </w:r>
      <w:r w:rsidR="00A45620" w:rsidRPr="00A45620">
        <w:rPr>
          <w:rStyle w:val="FontStyle51"/>
          <w:bCs/>
          <w:color w:val="000000" w:themeColor="text1"/>
          <w:sz w:val="28"/>
          <w:szCs w:val="28"/>
          <w:lang w:val="x-none" w:eastAsia="x-none"/>
        </w:rPr>
        <w:t>Зависимость ценностной базы профессии от ее социальной роли,</w:t>
      </w:r>
      <w:r w:rsidR="00A45620">
        <w:rPr>
          <w:rStyle w:val="FontStyle51"/>
          <w:bCs/>
          <w:color w:val="000000" w:themeColor="text1"/>
          <w:sz w:val="28"/>
          <w:szCs w:val="28"/>
          <w:lang w:eastAsia="x-none"/>
        </w:rPr>
        <w:t xml:space="preserve"> </w:t>
      </w:r>
      <w:r w:rsidR="00A45620" w:rsidRPr="00A45620">
        <w:rPr>
          <w:rStyle w:val="FontStyle51"/>
          <w:bCs/>
          <w:color w:val="000000" w:themeColor="text1"/>
          <w:sz w:val="28"/>
          <w:szCs w:val="28"/>
          <w:lang w:val="x-none" w:eastAsia="x-none"/>
        </w:rPr>
        <w:t>целей и приоритетов.</w:t>
      </w:r>
      <w:r w:rsidR="00A45620">
        <w:rPr>
          <w:rStyle w:val="FontStyle51"/>
          <w:bCs/>
          <w:color w:val="000000" w:themeColor="text1"/>
          <w:sz w:val="28"/>
          <w:szCs w:val="28"/>
          <w:lang w:eastAsia="x-none"/>
        </w:rPr>
        <w:t xml:space="preserve"> </w:t>
      </w:r>
      <w:r w:rsidR="00A45620" w:rsidRPr="00A45620">
        <w:rPr>
          <w:rStyle w:val="FontStyle51"/>
          <w:bCs/>
          <w:color w:val="000000" w:themeColor="text1"/>
          <w:sz w:val="28"/>
          <w:szCs w:val="28"/>
          <w:lang w:val="x-none" w:eastAsia="x-none"/>
        </w:rPr>
        <w:t>Внедрение этических стандартов профессии.</w:t>
      </w:r>
      <w:r w:rsidR="00A45620">
        <w:rPr>
          <w:rStyle w:val="FontStyle51"/>
          <w:bCs/>
          <w:color w:val="000000" w:themeColor="text1"/>
          <w:sz w:val="28"/>
          <w:szCs w:val="28"/>
          <w:lang w:eastAsia="x-none"/>
        </w:rPr>
        <w:t xml:space="preserve"> </w:t>
      </w:r>
      <w:r w:rsidR="00A45620" w:rsidRPr="00A45620">
        <w:rPr>
          <w:rStyle w:val="FontStyle51"/>
          <w:bCs/>
          <w:color w:val="000000" w:themeColor="text1"/>
          <w:sz w:val="28"/>
          <w:szCs w:val="28"/>
          <w:lang w:val="x-none" w:eastAsia="x-none"/>
        </w:rPr>
        <w:t>Этические дилеммы, с которыми встречаются социальные работники при выполнении профессиональных обязанностей.</w:t>
      </w:r>
    </w:p>
    <w:p w14:paraId="284BEF69" w14:textId="77777777" w:rsidR="00831B7A" w:rsidRPr="00831B7A" w:rsidRDefault="00831B7A" w:rsidP="00831B7A">
      <w:pPr>
        <w:pStyle w:val="1"/>
        <w:spacing w:before="0" w:after="0"/>
        <w:jc w:val="both"/>
        <w:rPr>
          <w:rStyle w:val="FontStyle51"/>
          <w:b w:val="0"/>
          <w:bCs w:val="0"/>
          <w:color w:val="000000" w:themeColor="text1"/>
          <w:sz w:val="28"/>
          <w:szCs w:val="28"/>
        </w:rPr>
      </w:pPr>
    </w:p>
    <w:p w14:paraId="27B64155" w14:textId="77777777" w:rsidR="00831B7A" w:rsidRPr="00831B7A" w:rsidRDefault="00722996" w:rsidP="00831B7A">
      <w:pPr>
        <w:pStyle w:val="Style19"/>
        <w:jc w:val="both"/>
        <w:rPr>
          <w:rStyle w:val="FontStyle51"/>
          <w:b/>
          <w:color w:val="000000" w:themeColor="text1"/>
          <w:sz w:val="28"/>
          <w:szCs w:val="28"/>
          <w:lang w:val="x-none" w:eastAsia="x-none"/>
        </w:rPr>
      </w:pPr>
      <w:bookmarkStart w:id="22" w:name="_Hlk83834917"/>
      <w:r w:rsidRPr="00831B7A">
        <w:rPr>
          <w:rStyle w:val="FontStyle51"/>
          <w:b/>
          <w:color w:val="000000" w:themeColor="text1"/>
          <w:sz w:val="28"/>
          <w:szCs w:val="28"/>
          <w:lang w:val="x-none" w:eastAsia="x-none"/>
        </w:rPr>
        <w:t xml:space="preserve">Тема 2. </w:t>
      </w:r>
      <w:r w:rsidR="00831B7A" w:rsidRPr="00831B7A">
        <w:rPr>
          <w:rStyle w:val="FontStyle51"/>
          <w:b/>
          <w:color w:val="000000" w:themeColor="text1"/>
          <w:sz w:val="28"/>
          <w:szCs w:val="28"/>
          <w:lang w:val="x-none" w:eastAsia="x-none"/>
        </w:rPr>
        <w:t xml:space="preserve">Профессионально значимые ценности и нравственные императивы </w:t>
      </w:r>
      <w:r w:rsidR="00831B7A" w:rsidRPr="00831B7A">
        <w:rPr>
          <w:rStyle w:val="FontStyle51"/>
          <w:b/>
          <w:color w:val="000000" w:themeColor="text1"/>
          <w:sz w:val="28"/>
          <w:szCs w:val="28"/>
          <w:lang w:val="x-none" w:eastAsia="x-none"/>
        </w:rPr>
        <w:lastRenderedPageBreak/>
        <w:t>социальной работы.</w:t>
      </w:r>
    </w:p>
    <w:bookmarkEnd w:id="22"/>
    <w:p w14:paraId="39865C4E" w14:textId="7ED9CE88" w:rsidR="00BC6D36" w:rsidRPr="00BC6D36" w:rsidRDefault="00831B7A" w:rsidP="00BC6D36">
      <w:pPr>
        <w:pStyle w:val="Style19"/>
        <w:jc w:val="both"/>
        <w:rPr>
          <w:rStyle w:val="FontStyle51"/>
          <w:bCs/>
          <w:color w:val="000000" w:themeColor="text1"/>
          <w:sz w:val="28"/>
          <w:szCs w:val="28"/>
          <w:lang w:eastAsia="x-none"/>
        </w:rPr>
      </w:pPr>
      <w:r w:rsidRPr="00831B7A">
        <w:rPr>
          <w:rStyle w:val="FontStyle51"/>
          <w:bCs/>
          <w:color w:val="000000" w:themeColor="text1"/>
          <w:sz w:val="28"/>
          <w:szCs w:val="28"/>
          <w:lang w:val="x-none" w:eastAsia="x-none"/>
        </w:rPr>
        <w:t>Понятие и сущность профессиональных ценностей. Профессионально значимые ценности социальной работы и их классификация. Ценностные ориентации социального работника. Идеал и его функции в социальной работе.</w:t>
      </w:r>
      <w:r w:rsidR="00BC6D36" w:rsidRPr="00BC6D36">
        <w:t xml:space="preserve"> </w:t>
      </w:r>
      <w:r w:rsidR="00BC6D36" w:rsidRPr="00BC6D36">
        <w:rPr>
          <w:rStyle w:val="FontStyle51"/>
          <w:bCs/>
          <w:color w:val="000000" w:themeColor="text1"/>
          <w:sz w:val="28"/>
          <w:szCs w:val="28"/>
          <w:lang w:val="x-none" w:eastAsia="x-none"/>
        </w:rPr>
        <w:t>Этика социальной работы как уровень</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val="x-none" w:eastAsia="x-none"/>
        </w:rPr>
        <w:t>нравственного сознания специалиста</w:t>
      </w:r>
      <w:r w:rsidR="00BC6D36">
        <w:rPr>
          <w:rStyle w:val="FontStyle51"/>
          <w:bCs/>
          <w:color w:val="000000" w:themeColor="text1"/>
          <w:sz w:val="28"/>
          <w:szCs w:val="28"/>
          <w:lang w:eastAsia="x-none"/>
        </w:rPr>
        <w:t>.</w:t>
      </w:r>
      <w:r w:rsidR="00BC6D36" w:rsidRPr="00BC6D36">
        <w:t xml:space="preserve"> </w:t>
      </w:r>
      <w:r w:rsidR="00BC6D36" w:rsidRPr="00BC6D36">
        <w:rPr>
          <w:rStyle w:val="FontStyle51"/>
          <w:bCs/>
          <w:color w:val="000000" w:themeColor="text1"/>
          <w:sz w:val="28"/>
          <w:szCs w:val="28"/>
          <w:lang w:eastAsia="x-none"/>
        </w:rPr>
        <w:t>Нравственная культура социального работника:</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культуру этического мышления;</w:t>
      </w:r>
    </w:p>
    <w:p w14:paraId="1C35C25D" w14:textId="5BF1F43C" w:rsidR="009A3773" w:rsidRPr="00BC6D36" w:rsidRDefault="00BC6D36" w:rsidP="00BC6D36">
      <w:pPr>
        <w:pStyle w:val="Style19"/>
        <w:jc w:val="both"/>
        <w:rPr>
          <w:rStyle w:val="FontStyle51"/>
          <w:bCs/>
          <w:color w:val="000000" w:themeColor="text1"/>
          <w:sz w:val="28"/>
          <w:szCs w:val="28"/>
          <w:lang w:eastAsia="x-none"/>
        </w:rPr>
      </w:pPr>
      <w:r w:rsidRPr="00BC6D36">
        <w:rPr>
          <w:rStyle w:val="FontStyle51"/>
          <w:bCs/>
          <w:color w:val="000000" w:themeColor="text1"/>
          <w:sz w:val="28"/>
          <w:szCs w:val="28"/>
          <w:lang w:eastAsia="x-none"/>
        </w:rPr>
        <w:t>культуру чувств;</w:t>
      </w:r>
      <w:r>
        <w:rPr>
          <w:rStyle w:val="FontStyle51"/>
          <w:bCs/>
          <w:color w:val="000000" w:themeColor="text1"/>
          <w:sz w:val="28"/>
          <w:szCs w:val="28"/>
          <w:lang w:eastAsia="x-none"/>
        </w:rPr>
        <w:t xml:space="preserve"> </w:t>
      </w:r>
      <w:r w:rsidRPr="00BC6D36">
        <w:rPr>
          <w:rStyle w:val="FontStyle51"/>
          <w:bCs/>
          <w:color w:val="000000" w:themeColor="text1"/>
          <w:sz w:val="28"/>
          <w:szCs w:val="28"/>
          <w:lang w:eastAsia="x-none"/>
        </w:rPr>
        <w:t>культуру поведения и общения, или этикета.</w:t>
      </w:r>
    </w:p>
    <w:p w14:paraId="64D95B3E" w14:textId="77777777" w:rsidR="00831B7A" w:rsidRPr="00831B7A" w:rsidRDefault="00831B7A" w:rsidP="00831B7A">
      <w:pPr>
        <w:rPr>
          <w:lang w:eastAsia="x-none"/>
        </w:rPr>
      </w:pPr>
    </w:p>
    <w:p w14:paraId="39E44F1E" w14:textId="77777777" w:rsidR="00377A95" w:rsidRDefault="00377A95" w:rsidP="00831B7A">
      <w:pPr>
        <w:pStyle w:val="Style19"/>
        <w:jc w:val="both"/>
        <w:rPr>
          <w:rStyle w:val="FontStyle51"/>
          <w:b/>
          <w:color w:val="000000" w:themeColor="text1"/>
          <w:sz w:val="28"/>
          <w:szCs w:val="28"/>
          <w:lang w:val="x-none" w:eastAsia="x-none"/>
        </w:rPr>
      </w:pPr>
      <w:bookmarkStart w:id="23" w:name="_Hlk57451012"/>
    </w:p>
    <w:p w14:paraId="0B8977F0" w14:textId="07B15A5D" w:rsidR="00831B7A" w:rsidRPr="00831B7A" w:rsidRDefault="00722996" w:rsidP="00831B7A">
      <w:pPr>
        <w:pStyle w:val="Style19"/>
        <w:jc w:val="both"/>
        <w:rPr>
          <w:rStyle w:val="FontStyle51"/>
          <w:b/>
          <w:color w:val="000000" w:themeColor="text1"/>
          <w:sz w:val="28"/>
          <w:szCs w:val="28"/>
          <w:lang w:eastAsia="x-none"/>
        </w:rPr>
      </w:pPr>
      <w:r w:rsidRPr="006D5CB0">
        <w:rPr>
          <w:rStyle w:val="FontStyle51"/>
          <w:b/>
          <w:color w:val="000000" w:themeColor="text1"/>
          <w:sz w:val="28"/>
          <w:szCs w:val="28"/>
          <w:lang w:val="x-none" w:eastAsia="x-none"/>
        </w:rPr>
        <w:t xml:space="preserve">Тема </w:t>
      </w:r>
      <w:r w:rsidR="00067168" w:rsidRPr="006D5CB0">
        <w:rPr>
          <w:rStyle w:val="FontStyle51"/>
          <w:b/>
          <w:color w:val="000000" w:themeColor="text1"/>
          <w:sz w:val="28"/>
          <w:szCs w:val="28"/>
          <w:lang w:eastAsia="x-none"/>
        </w:rPr>
        <w:t>3</w:t>
      </w:r>
      <w:r w:rsidRPr="006D5CB0">
        <w:rPr>
          <w:rStyle w:val="FontStyle51"/>
          <w:b/>
          <w:color w:val="000000" w:themeColor="text1"/>
          <w:sz w:val="28"/>
          <w:szCs w:val="28"/>
          <w:lang w:val="x-none" w:eastAsia="x-none"/>
        </w:rPr>
        <w:t>.</w:t>
      </w:r>
      <w:bookmarkEnd w:id="23"/>
      <w:r w:rsidR="00831B7A" w:rsidRPr="00831B7A">
        <w:rPr>
          <w:rStyle w:val="FontStyle51"/>
          <w:b/>
          <w:color w:val="000000" w:themeColor="text1"/>
          <w:sz w:val="28"/>
          <w:szCs w:val="28"/>
          <w:lang w:val="x-none" w:eastAsia="x-none"/>
        </w:rPr>
        <w:t xml:space="preserve"> Основные этапы становления и развития ценностных оснований социальной работы</w:t>
      </w:r>
      <w:r w:rsidR="00831B7A">
        <w:rPr>
          <w:rStyle w:val="FontStyle51"/>
          <w:b/>
          <w:color w:val="000000" w:themeColor="text1"/>
          <w:sz w:val="28"/>
          <w:szCs w:val="28"/>
          <w:lang w:eastAsia="x-none"/>
        </w:rPr>
        <w:t>.</w:t>
      </w:r>
    </w:p>
    <w:p w14:paraId="34A6904C" w14:textId="6A81C93C" w:rsidR="00BC6D36" w:rsidRPr="00BC6D36" w:rsidRDefault="00831B7A" w:rsidP="00BC6D36">
      <w:pPr>
        <w:pStyle w:val="Style19"/>
        <w:jc w:val="both"/>
        <w:rPr>
          <w:rStyle w:val="FontStyle51"/>
          <w:bCs/>
          <w:color w:val="000000" w:themeColor="text1"/>
          <w:sz w:val="28"/>
          <w:szCs w:val="28"/>
          <w:lang w:eastAsia="x-none"/>
        </w:rPr>
      </w:pPr>
      <w:r w:rsidRPr="00831B7A">
        <w:rPr>
          <w:rStyle w:val="FontStyle51"/>
          <w:bCs/>
          <w:color w:val="000000" w:themeColor="text1"/>
          <w:sz w:val="28"/>
          <w:szCs w:val="28"/>
          <w:lang w:val="x-none" w:eastAsia="x-none"/>
        </w:rPr>
        <w:t>Милосердие и сострадание как религиозно</w:t>
      </w:r>
      <w:r w:rsidRPr="00831B7A">
        <w:rPr>
          <w:rStyle w:val="FontStyle51"/>
          <w:bCs/>
          <w:color w:val="000000" w:themeColor="text1"/>
          <w:sz w:val="28"/>
          <w:szCs w:val="28"/>
          <w:lang w:eastAsia="x-none"/>
        </w:rPr>
        <w:t>-</w:t>
      </w:r>
      <w:r w:rsidRPr="00831B7A">
        <w:rPr>
          <w:rStyle w:val="FontStyle51"/>
          <w:bCs/>
          <w:color w:val="000000" w:themeColor="text1"/>
          <w:sz w:val="28"/>
          <w:szCs w:val="28"/>
          <w:lang w:val="x-none" w:eastAsia="x-none"/>
        </w:rPr>
        <w:t>нравственные ценности</w:t>
      </w:r>
      <w:r w:rsidRPr="00831B7A">
        <w:rPr>
          <w:rStyle w:val="FontStyle51"/>
          <w:bCs/>
          <w:color w:val="000000" w:themeColor="text1"/>
          <w:sz w:val="28"/>
          <w:szCs w:val="28"/>
          <w:lang w:eastAsia="x-none"/>
        </w:rPr>
        <w:t>.</w:t>
      </w:r>
      <w:r w:rsidRPr="00831B7A">
        <w:rPr>
          <w:rStyle w:val="FontStyle51"/>
          <w:bCs/>
          <w:color w:val="000000" w:themeColor="text1"/>
          <w:sz w:val="28"/>
          <w:szCs w:val="28"/>
          <w:lang w:val="x-none" w:eastAsia="x-none"/>
        </w:rPr>
        <w:t xml:space="preserve"> Светские этико-аксиологические концепции помощи человеку. Идеи научной благотворительности</w:t>
      </w:r>
      <w:r>
        <w:rPr>
          <w:rStyle w:val="FontStyle51"/>
          <w:bCs/>
          <w:color w:val="000000" w:themeColor="text1"/>
          <w:sz w:val="28"/>
          <w:szCs w:val="28"/>
          <w:lang w:eastAsia="x-none"/>
        </w:rPr>
        <w:t>.</w:t>
      </w:r>
      <w:r w:rsidR="00BC6D36" w:rsidRPr="00BC6D36">
        <w:t xml:space="preserve"> </w:t>
      </w:r>
      <w:r w:rsidR="00BC6D36">
        <w:t>Э</w:t>
      </w:r>
      <w:r w:rsidR="00BC6D36" w:rsidRPr="00BC6D36">
        <w:rPr>
          <w:rStyle w:val="FontStyle51"/>
          <w:bCs/>
          <w:color w:val="000000" w:themeColor="text1"/>
          <w:sz w:val="28"/>
          <w:szCs w:val="28"/>
          <w:lang w:eastAsia="x-none"/>
        </w:rPr>
        <w:t>тически</w:t>
      </w:r>
      <w:r w:rsidR="00BC6D36">
        <w:rPr>
          <w:rStyle w:val="FontStyle51"/>
          <w:bCs/>
          <w:color w:val="000000" w:themeColor="text1"/>
          <w:sz w:val="28"/>
          <w:szCs w:val="28"/>
          <w:lang w:eastAsia="x-none"/>
        </w:rPr>
        <w:t>е</w:t>
      </w:r>
      <w:r w:rsidR="00BC6D36" w:rsidRPr="00BC6D36">
        <w:rPr>
          <w:rStyle w:val="FontStyle51"/>
          <w:bCs/>
          <w:color w:val="000000" w:themeColor="text1"/>
          <w:sz w:val="28"/>
          <w:szCs w:val="28"/>
          <w:lang w:eastAsia="x-none"/>
        </w:rPr>
        <w:t xml:space="preserve"> принцип</w:t>
      </w:r>
      <w:r w:rsidR="00BC6D36">
        <w:rPr>
          <w:rStyle w:val="FontStyle51"/>
          <w:bCs/>
          <w:color w:val="000000" w:themeColor="text1"/>
          <w:sz w:val="28"/>
          <w:szCs w:val="28"/>
          <w:lang w:eastAsia="x-none"/>
        </w:rPr>
        <w:t>ы</w:t>
      </w:r>
      <w:r w:rsidR="00BC6D36" w:rsidRPr="00BC6D36">
        <w:rPr>
          <w:rStyle w:val="FontStyle51"/>
          <w:bCs/>
          <w:color w:val="000000" w:themeColor="text1"/>
          <w:sz w:val="28"/>
          <w:szCs w:val="28"/>
          <w:lang w:eastAsia="x-none"/>
        </w:rPr>
        <w:t xml:space="preserve"> общения относятся:</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альтруизм; добродетельность; эгоизм;</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аскетизм; героизм;</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стоицизм;</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квиетизм;</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утилитаризм;</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подвижничество;</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конформизм;</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самоотверженность;</w:t>
      </w:r>
      <w:r w:rsidR="00BC6D36">
        <w:rPr>
          <w:rStyle w:val="FontStyle51"/>
          <w:bCs/>
          <w:color w:val="000000" w:themeColor="text1"/>
          <w:sz w:val="28"/>
          <w:szCs w:val="28"/>
          <w:lang w:eastAsia="x-none"/>
        </w:rPr>
        <w:t xml:space="preserve"> </w:t>
      </w:r>
      <w:r w:rsidR="00BC6D36" w:rsidRPr="00BC6D36">
        <w:rPr>
          <w:rStyle w:val="FontStyle51"/>
          <w:bCs/>
          <w:color w:val="000000" w:themeColor="text1"/>
          <w:sz w:val="28"/>
          <w:szCs w:val="28"/>
          <w:lang w:eastAsia="x-none"/>
        </w:rPr>
        <w:t>требовательность</w:t>
      </w:r>
      <w:r w:rsidR="00EB2190">
        <w:rPr>
          <w:rStyle w:val="FontStyle51"/>
          <w:bCs/>
          <w:color w:val="000000" w:themeColor="text1"/>
          <w:sz w:val="28"/>
          <w:szCs w:val="28"/>
          <w:lang w:eastAsia="x-none"/>
        </w:rPr>
        <w:t>.</w:t>
      </w:r>
    </w:p>
    <w:p w14:paraId="286BBD0F" w14:textId="77777777" w:rsidR="00831B7A" w:rsidRPr="00831B7A" w:rsidRDefault="00831B7A" w:rsidP="00831B7A">
      <w:pPr>
        <w:pStyle w:val="Style19"/>
        <w:jc w:val="both"/>
        <w:rPr>
          <w:rStyle w:val="FontStyle51"/>
          <w:bCs/>
          <w:color w:val="000000" w:themeColor="text1"/>
          <w:sz w:val="28"/>
          <w:szCs w:val="28"/>
          <w:lang w:eastAsia="x-none"/>
        </w:rPr>
      </w:pPr>
    </w:p>
    <w:p w14:paraId="23C6D9E5" w14:textId="5A158939" w:rsidR="0031057F" w:rsidRDefault="00722996" w:rsidP="0049335C">
      <w:pPr>
        <w:pStyle w:val="Style19"/>
        <w:jc w:val="both"/>
        <w:rPr>
          <w:rStyle w:val="FontStyle51"/>
          <w:b/>
          <w:sz w:val="28"/>
          <w:szCs w:val="28"/>
          <w:lang w:eastAsia="x-none"/>
        </w:rPr>
      </w:pPr>
      <w:r w:rsidRPr="00831B7A">
        <w:rPr>
          <w:rStyle w:val="FontStyle51"/>
          <w:b/>
          <w:color w:val="000000" w:themeColor="text1"/>
          <w:sz w:val="28"/>
          <w:szCs w:val="28"/>
          <w:lang w:val="x-none" w:eastAsia="x-none"/>
        </w:rPr>
        <w:t xml:space="preserve">Тема </w:t>
      </w:r>
      <w:r w:rsidR="00067168" w:rsidRPr="00831B7A">
        <w:rPr>
          <w:rStyle w:val="FontStyle51"/>
          <w:b/>
          <w:color w:val="000000" w:themeColor="text1"/>
          <w:sz w:val="28"/>
          <w:szCs w:val="28"/>
          <w:lang w:val="x-none" w:eastAsia="x-none"/>
        </w:rPr>
        <w:t>4</w:t>
      </w:r>
      <w:r w:rsidRPr="00831B7A">
        <w:rPr>
          <w:rStyle w:val="FontStyle51"/>
          <w:b/>
          <w:color w:val="000000" w:themeColor="text1"/>
          <w:sz w:val="28"/>
          <w:szCs w:val="28"/>
          <w:lang w:val="x-none" w:eastAsia="x-none"/>
        </w:rPr>
        <w:t xml:space="preserve">. </w:t>
      </w:r>
      <w:r w:rsidR="0031057F" w:rsidRPr="0031057F">
        <w:rPr>
          <w:rStyle w:val="FontStyle51"/>
          <w:b/>
          <w:sz w:val="28"/>
          <w:szCs w:val="28"/>
          <w:lang w:eastAsia="x-none"/>
        </w:rPr>
        <w:t>Т</w:t>
      </w:r>
      <w:r w:rsidR="0031057F">
        <w:rPr>
          <w:rStyle w:val="FontStyle51"/>
          <w:b/>
          <w:sz w:val="28"/>
          <w:szCs w:val="28"/>
          <w:lang w:eastAsia="x-none"/>
        </w:rPr>
        <w:t>еоретические аспекты ценностного основания социальной работы.</w:t>
      </w:r>
    </w:p>
    <w:p w14:paraId="073E334A" w14:textId="07AB87D9" w:rsidR="0031057F" w:rsidRPr="0031057F" w:rsidRDefault="0031057F" w:rsidP="009B29CA">
      <w:pPr>
        <w:pStyle w:val="Style19"/>
        <w:jc w:val="both"/>
        <w:rPr>
          <w:rStyle w:val="FontStyle51"/>
          <w:bCs/>
          <w:sz w:val="28"/>
          <w:szCs w:val="28"/>
          <w:lang w:eastAsia="x-none"/>
        </w:rPr>
      </w:pPr>
      <w:r w:rsidRPr="0031057F">
        <w:rPr>
          <w:rStyle w:val="FontStyle51"/>
          <w:bCs/>
          <w:sz w:val="28"/>
          <w:szCs w:val="28"/>
          <w:lang w:eastAsia="x-none"/>
        </w:rPr>
        <w:t>Ценности как основания, условия,</w:t>
      </w:r>
      <w:r>
        <w:rPr>
          <w:rStyle w:val="FontStyle51"/>
          <w:bCs/>
          <w:sz w:val="28"/>
          <w:szCs w:val="28"/>
          <w:lang w:eastAsia="x-none"/>
        </w:rPr>
        <w:t xml:space="preserve"> </w:t>
      </w:r>
      <w:r w:rsidRPr="0031057F">
        <w:rPr>
          <w:rStyle w:val="FontStyle51"/>
          <w:bCs/>
          <w:sz w:val="28"/>
          <w:szCs w:val="28"/>
          <w:lang w:eastAsia="x-none"/>
        </w:rPr>
        <w:t>средства жизнедеятельности человека и общества</w:t>
      </w:r>
      <w:r>
        <w:rPr>
          <w:rStyle w:val="FontStyle51"/>
          <w:bCs/>
          <w:sz w:val="28"/>
          <w:szCs w:val="28"/>
          <w:lang w:eastAsia="x-none"/>
        </w:rPr>
        <w:t xml:space="preserve">. История развития ценностных представлений. </w:t>
      </w:r>
      <w:r w:rsidR="009B29CA">
        <w:rPr>
          <w:rStyle w:val="FontStyle51"/>
          <w:bCs/>
          <w:sz w:val="28"/>
          <w:szCs w:val="28"/>
          <w:lang w:eastAsia="x-none"/>
        </w:rPr>
        <w:t>К</w:t>
      </w:r>
      <w:r w:rsidR="009B29CA" w:rsidRPr="009B29CA">
        <w:rPr>
          <w:rStyle w:val="FontStyle51"/>
          <w:bCs/>
          <w:sz w:val="28"/>
          <w:szCs w:val="28"/>
          <w:lang w:eastAsia="x-none"/>
        </w:rPr>
        <w:t>атегория «ценность» И. Кант</w:t>
      </w:r>
      <w:r w:rsidR="009B29CA">
        <w:rPr>
          <w:rStyle w:val="FontStyle51"/>
          <w:bCs/>
          <w:sz w:val="28"/>
          <w:szCs w:val="28"/>
          <w:lang w:eastAsia="x-none"/>
        </w:rPr>
        <w:t xml:space="preserve">а. </w:t>
      </w:r>
      <w:r w:rsidR="009B29CA" w:rsidRPr="009B29CA">
        <w:rPr>
          <w:rStyle w:val="FontStyle51"/>
          <w:bCs/>
          <w:sz w:val="28"/>
          <w:szCs w:val="28"/>
          <w:lang w:eastAsia="x-none"/>
        </w:rPr>
        <w:t xml:space="preserve"> </w:t>
      </w:r>
      <w:r w:rsidR="009B29CA">
        <w:rPr>
          <w:rStyle w:val="FontStyle51"/>
          <w:bCs/>
          <w:sz w:val="28"/>
          <w:szCs w:val="28"/>
          <w:lang w:eastAsia="x-none"/>
        </w:rPr>
        <w:t>У</w:t>
      </w:r>
      <w:r w:rsidR="009B29CA" w:rsidRPr="009B29CA">
        <w:rPr>
          <w:rStyle w:val="FontStyle51"/>
          <w:bCs/>
          <w:sz w:val="28"/>
          <w:szCs w:val="28"/>
          <w:lang w:eastAsia="x-none"/>
        </w:rPr>
        <w:t>чени</w:t>
      </w:r>
      <w:r w:rsidR="009B29CA">
        <w:rPr>
          <w:rStyle w:val="FontStyle51"/>
          <w:bCs/>
          <w:sz w:val="28"/>
          <w:szCs w:val="28"/>
          <w:lang w:eastAsia="x-none"/>
        </w:rPr>
        <w:t>е</w:t>
      </w:r>
      <w:r w:rsidR="009B29CA" w:rsidRPr="009B29CA">
        <w:rPr>
          <w:rStyle w:val="FontStyle51"/>
          <w:bCs/>
          <w:sz w:val="28"/>
          <w:szCs w:val="28"/>
          <w:lang w:eastAsia="x-none"/>
        </w:rPr>
        <w:t xml:space="preserve"> о ценностях Г. Риккерта</w:t>
      </w:r>
      <w:r w:rsidR="005F7299">
        <w:rPr>
          <w:rStyle w:val="FontStyle51"/>
          <w:bCs/>
          <w:sz w:val="28"/>
          <w:szCs w:val="28"/>
          <w:lang w:eastAsia="x-none"/>
        </w:rPr>
        <w:t>. Р</w:t>
      </w:r>
      <w:r w:rsidR="009B29CA" w:rsidRPr="009B29CA">
        <w:rPr>
          <w:rStyle w:val="FontStyle51"/>
          <w:bCs/>
          <w:sz w:val="28"/>
          <w:szCs w:val="28"/>
          <w:lang w:eastAsia="x-none"/>
        </w:rPr>
        <w:t>оль и место системы ценностей в профессиональной социальной работе</w:t>
      </w:r>
      <w:r w:rsidR="005F7299">
        <w:rPr>
          <w:rStyle w:val="FontStyle51"/>
          <w:bCs/>
          <w:sz w:val="28"/>
          <w:szCs w:val="28"/>
          <w:lang w:eastAsia="x-none"/>
        </w:rPr>
        <w:t>. С</w:t>
      </w:r>
      <w:r w:rsidR="009B29CA" w:rsidRPr="009B29CA">
        <w:rPr>
          <w:rStyle w:val="FontStyle51"/>
          <w:bCs/>
          <w:sz w:val="28"/>
          <w:szCs w:val="28"/>
          <w:lang w:eastAsia="x-none"/>
        </w:rPr>
        <w:t>оотношение понятий «ценность» и «идеал»</w:t>
      </w:r>
      <w:r w:rsidR="00EB2190">
        <w:rPr>
          <w:rStyle w:val="FontStyle51"/>
          <w:bCs/>
          <w:sz w:val="28"/>
          <w:szCs w:val="28"/>
          <w:lang w:eastAsia="x-none"/>
        </w:rPr>
        <w:t>, «</w:t>
      </w:r>
      <w:r w:rsidR="009B29CA" w:rsidRPr="009B29CA">
        <w:rPr>
          <w:rStyle w:val="FontStyle51"/>
          <w:bCs/>
          <w:sz w:val="28"/>
          <w:szCs w:val="28"/>
          <w:lang w:eastAsia="x-none"/>
        </w:rPr>
        <w:t>ценностные ориентации</w:t>
      </w:r>
      <w:r w:rsidR="00EB2190">
        <w:rPr>
          <w:rStyle w:val="FontStyle51"/>
          <w:bCs/>
          <w:sz w:val="28"/>
          <w:szCs w:val="28"/>
          <w:lang w:eastAsia="x-none"/>
        </w:rPr>
        <w:t>» и «</w:t>
      </w:r>
      <w:r w:rsidR="009B29CA" w:rsidRPr="009B29CA">
        <w:rPr>
          <w:rStyle w:val="FontStyle51"/>
          <w:bCs/>
          <w:sz w:val="28"/>
          <w:szCs w:val="28"/>
          <w:lang w:eastAsia="x-none"/>
        </w:rPr>
        <w:t>ценностные отношения</w:t>
      </w:r>
      <w:r w:rsidR="00EB2190">
        <w:rPr>
          <w:rStyle w:val="FontStyle51"/>
          <w:bCs/>
          <w:sz w:val="28"/>
          <w:szCs w:val="28"/>
          <w:lang w:eastAsia="x-none"/>
        </w:rPr>
        <w:t>». Р</w:t>
      </w:r>
      <w:r w:rsidR="009B29CA" w:rsidRPr="009B29CA">
        <w:rPr>
          <w:rStyle w:val="FontStyle51"/>
          <w:bCs/>
          <w:sz w:val="28"/>
          <w:szCs w:val="28"/>
          <w:lang w:eastAsia="x-none"/>
        </w:rPr>
        <w:t>оль моральных ценностей в жизнедеятельности людей</w:t>
      </w:r>
      <w:r>
        <w:rPr>
          <w:rStyle w:val="FontStyle51"/>
          <w:bCs/>
          <w:sz w:val="28"/>
          <w:szCs w:val="28"/>
          <w:lang w:eastAsia="x-none"/>
        </w:rPr>
        <w:t>.</w:t>
      </w:r>
    </w:p>
    <w:p w14:paraId="42BAE033" w14:textId="77777777" w:rsidR="0031057F" w:rsidRDefault="0031057F" w:rsidP="0049335C">
      <w:pPr>
        <w:pStyle w:val="Style19"/>
        <w:jc w:val="both"/>
        <w:rPr>
          <w:rStyle w:val="FontStyle51"/>
          <w:b/>
          <w:sz w:val="28"/>
          <w:szCs w:val="28"/>
          <w:lang w:eastAsia="x-none"/>
        </w:rPr>
      </w:pPr>
    </w:p>
    <w:p w14:paraId="31381ECC" w14:textId="120161E7" w:rsidR="0049335C" w:rsidRPr="0049335C" w:rsidRDefault="0031057F" w:rsidP="0049335C">
      <w:pPr>
        <w:pStyle w:val="Style19"/>
        <w:jc w:val="both"/>
        <w:rPr>
          <w:rStyle w:val="FontStyle51"/>
          <w:b/>
          <w:color w:val="000000" w:themeColor="text1"/>
          <w:sz w:val="28"/>
          <w:szCs w:val="28"/>
          <w:lang w:eastAsia="x-none"/>
        </w:rPr>
      </w:pPr>
      <w:r w:rsidRPr="00831B7A">
        <w:rPr>
          <w:rStyle w:val="FontStyle51"/>
          <w:b/>
          <w:color w:val="000000" w:themeColor="text1"/>
          <w:sz w:val="28"/>
          <w:szCs w:val="28"/>
          <w:lang w:val="x-none" w:eastAsia="x-none"/>
        </w:rPr>
        <w:t>Тема</w:t>
      </w:r>
      <w:r>
        <w:rPr>
          <w:rStyle w:val="FontStyle51"/>
          <w:b/>
          <w:color w:val="000000" w:themeColor="text1"/>
          <w:sz w:val="28"/>
          <w:szCs w:val="28"/>
          <w:lang w:eastAsia="x-none"/>
        </w:rPr>
        <w:t> </w:t>
      </w:r>
      <w:r w:rsidRPr="00831B7A">
        <w:rPr>
          <w:rStyle w:val="FontStyle51"/>
          <w:b/>
          <w:color w:val="000000" w:themeColor="text1"/>
          <w:sz w:val="28"/>
          <w:szCs w:val="28"/>
          <w:lang w:val="x-none" w:eastAsia="x-none"/>
        </w:rPr>
        <w:t xml:space="preserve">5. </w:t>
      </w:r>
      <w:r w:rsidR="0049335C" w:rsidRPr="0049335C">
        <w:rPr>
          <w:rStyle w:val="FontStyle51"/>
          <w:b/>
          <w:color w:val="000000" w:themeColor="text1"/>
          <w:sz w:val="28"/>
          <w:szCs w:val="28"/>
          <w:lang w:val="x-none" w:eastAsia="x-none"/>
        </w:rPr>
        <w:t>Деонтологические вопросы социальной работы</w:t>
      </w:r>
      <w:r w:rsidR="0049335C">
        <w:rPr>
          <w:rStyle w:val="FontStyle51"/>
          <w:b/>
          <w:color w:val="000000" w:themeColor="text1"/>
          <w:sz w:val="28"/>
          <w:szCs w:val="28"/>
          <w:lang w:eastAsia="x-none"/>
        </w:rPr>
        <w:t>.</w:t>
      </w:r>
    </w:p>
    <w:p w14:paraId="6FC7707F" w14:textId="62CEFF99" w:rsidR="00722996" w:rsidRPr="0049335C" w:rsidRDefault="0049335C" w:rsidP="0049335C">
      <w:pPr>
        <w:pStyle w:val="Style19"/>
        <w:jc w:val="both"/>
        <w:rPr>
          <w:rStyle w:val="FontStyle51"/>
          <w:bCs/>
          <w:color w:val="000000" w:themeColor="text1"/>
          <w:sz w:val="28"/>
          <w:szCs w:val="28"/>
          <w:lang w:eastAsia="x-none"/>
        </w:rPr>
      </w:pPr>
      <w:r w:rsidRPr="0049335C">
        <w:rPr>
          <w:rStyle w:val="FontStyle51"/>
          <w:bCs/>
          <w:color w:val="000000" w:themeColor="text1"/>
          <w:sz w:val="28"/>
          <w:szCs w:val="28"/>
          <w:lang w:val="x-none" w:eastAsia="x-none"/>
        </w:rPr>
        <w:t>Понятие долга. Ответственность как категория этики.</w:t>
      </w:r>
      <w:r w:rsidRPr="0049335C">
        <w:rPr>
          <w:rStyle w:val="FontStyle51"/>
          <w:bCs/>
          <w:color w:val="000000" w:themeColor="text1"/>
          <w:sz w:val="28"/>
          <w:szCs w:val="28"/>
          <w:lang w:eastAsia="x-none"/>
        </w:rPr>
        <w:t xml:space="preserve"> </w:t>
      </w:r>
      <w:r w:rsidRPr="0049335C">
        <w:rPr>
          <w:rStyle w:val="FontStyle51"/>
          <w:bCs/>
          <w:color w:val="000000" w:themeColor="text1"/>
          <w:sz w:val="28"/>
          <w:szCs w:val="28"/>
          <w:lang w:val="x-none" w:eastAsia="x-none"/>
        </w:rPr>
        <w:t>Ответственность как конституирующий принцип социальной работы</w:t>
      </w:r>
      <w:r w:rsidRPr="0049335C">
        <w:rPr>
          <w:rStyle w:val="FontStyle51"/>
          <w:bCs/>
          <w:color w:val="000000" w:themeColor="text1"/>
          <w:sz w:val="28"/>
          <w:szCs w:val="28"/>
          <w:lang w:eastAsia="x-none"/>
        </w:rPr>
        <w:t xml:space="preserve">. </w:t>
      </w:r>
      <w:r w:rsidRPr="0049335C">
        <w:rPr>
          <w:rStyle w:val="FontStyle51"/>
          <w:bCs/>
          <w:color w:val="000000" w:themeColor="text1"/>
          <w:sz w:val="28"/>
          <w:szCs w:val="28"/>
          <w:lang w:val="x-none" w:eastAsia="x-none"/>
        </w:rPr>
        <w:t>Долг и ответственность социального работника перед обществом и государством</w:t>
      </w:r>
      <w:r w:rsidRPr="0049335C">
        <w:rPr>
          <w:rStyle w:val="FontStyle51"/>
          <w:bCs/>
          <w:color w:val="000000" w:themeColor="text1"/>
          <w:sz w:val="28"/>
          <w:szCs w:val="28"/>
          <w:lang w:eastAsia="x-none"/>
        </w:rPr>
        <w:t>.</w:t>
      </w:r>
      <w:r w:rsidRPr="0049335C">
        <w:rPr>
          <w:rStyle w:val="FontStyle51"/>
          <w:bCs/>
          <w:color w:val="000000" w:themeColor="text1"/>
          <w:sz w:val="28"/>
          <w:szCs w:val="28"/>
          <w:lang w:val="x-none" w:eastAsia="x-none"/>
        </w:rPr>
        <w:t xml:space="preserve"> Долг и ответственность социального работника</w:t>
      </w:r>
      <w:r w:rsidRPr="0049335C">
        <w:rPr>
          <w:rStyle w:val="FontStyle51"/>
          <w:bCs/>
          <w:color w:val="000000" w:themeColor="text1"/>
          <w:sz w:val="28"/>
          <w:szCs w:val="28"/>
          <w:lang w:eastAsia="x-none"/>
        </w:rPr>
        <w:t xml:space="preserve"> </w:t>
      </w:r>
      <w:r w:rsidRPr="0049335C">
        <w:rPr>
          <w:rStyle w:val="FontStyle51"/>
          <w:bCs/>
          <w:color w:val="000000" w:themeColor="text1"/>
          <w:sz w:val="28"/>
          <w:szCs w:val="28"/>
          <w:lang w:val="x-none" w:eastAsia="x-none"/>
        </w:rPr>
        <w:t>перед профессией. Долг и ответственность социального работника</w:t>
      </w:r>
      <w:r w:rsidRPr="0049335C">
        <w:rPr>
          <w:rStyle w:val="FontStyle51"/>
          <w:bCs/>
          <w:color w:val="000000" w:themeColor="text1"/>
          <w:sz w:val="28"/>
          <w:szCs w:val="28"/>
          <w:lang w:eastAsia="x-none"/>
        </w:rPr>
        <w:t xml:space="preserve"> </w:t>
      </w:r>
      <w:r w:rsidRPr="0049335C">
        <w:rPr>
          <w:rStyle w:val="FontStyle51"/>
          <w:bCs/>
          <w:color w:val="000000" w:themeColor="text1"/>
          <w:sz w:val="28"/>
          <w:szCs w:val="28"/>
          <w:lang w:val="x-none" w:eastAsia="x-none"/>
        </w:rPr>
        <w:t>перед коллегами. Долг и ответственность социального работника</w:t>
      </w:r>
      <w:r w:rsidRPr="0049335C">
        <w:rPr>
          <w:rStyle w:val="FontStyle51"/>
          <w:bCs/>
          <w:color w:val="000000" w:themeColor="text1"/>
          <w:sz w:val="28"/>
          <w:szCs w:val="28"/>
          <w:lang w:eastAsia="x-none"/>
        </w:rPr>
        <w:t xml:space="preserve"> </w:t>
      </w:r>
      <w:r w:rsidRPr="0049335C">
        <w:rPr>
          <w:rStyle w:val="FontStyle51"/>
          <w:bCs/>
          <w:color w:val="000000" w:themeColor="text1"/>
          <w:sz w:val="28"/>
          <w:szCs w:val="28"/>
          <w:lang w:val="x-none" w:eastAsia="x-none"/>
        </w:rPr>
        <w:t>перед клиентом</w:t>
      </w:r>
      <w:r w:rsidRPr="0049335C">
        <w:rPr>
          <w:rStyle w:val="FontStyle51"/>
          <w:bCs/>
          <w:color w:val="000000" w:themeColor="text1"/>
          <w:sz w:val="28"/>
          <w:szCs w:val="28"/>
          <w:lang w:eastAsia="x-none"/>
        </w:rPr>
        <w:t>.</w:t>
      </w:r>
    </w:p>
    <w:p w14:paraId="1322962D" w14:textId="77777777" w:rsidR="00831B7A" w:rsidRDefault="00831B7A" w:rsidP="00831B7A">
      <w:pPr>
        <w:pStyle w:val="Style19"/>
        <w:jc w:val="both"/>
        <w:rPr>
          <w:rStyle w:val="FontStyle51"/>
          <w:b/>
          <w:color w:val="000000" w:themeColor="text1"/>
          <w:sz w:val="28"/>
          <w:szCs w:val="28"/>
          <w:lang w:eastAsia="x-none"/>
        </w:rPr>
      </w:pPr>
    </w:p>
    <w:p w14:paraId="075FD62E" w14:textId="4515C1C9" w:rsidR="0049335C" w:rsidRDefault="0031057F" w:rsidP="0049335C">
      <w:pPr>
        <w:pStyle w:val="Style19"/>
        <w:jc w:val="both"/>
        <w:rPr>
          <w:rStyle w:val="FontStyle51"/>
          <w:b/>
          <w:color w:val="000000" w:themeColor="text1"/>
          <w:sz w:val="28"/>
          <w:szCs w:val="28"/>
          <w:lang w:val="x-none" w:eastAsia="x-none"/>
        </w:rPr>
      </w:pPr>
      <w:r w:rsidRPr="0049335C">
        <w:rPr>
          <w:rStyle w:val="FontStyle51"/>
          <w:b/>
          <w:sz w:val="28"/>
          <w:szCs w:val="28"/>
          <w:lang w:val="x-none" w:eastAsia="x-none"/>
        </w:rPr>
        <w:t>Тема</w:t>
      </w:r>
      <w:r w:rsidRPr="0049335C">
        <w:rPr>
          <w:rStyle w:val="FontStyle51"/>
          <w:b/>
          <w:sz w:val="28"/>
          <w:szCs w:val="28"/>
          <w:lang w:eastAsia="x-none"/>
        </w:rPr>
        <w:t xml:space="preserve"> 6.</w:t>
      </w:r>
      <w:r>
        <w:rPr>
          <w:rStyle w:val="FontStyle51"/>
          <w:b/>
          <w:sz w:val="28"/>
          <w:szCs w:val="28"/>
          <w:lang w:eastAsia="x-none"/>
        </w:rPr>
        <w:t xml:space="preserve"> </w:t>
      </w:r>
      <w:r w:rsidR="0049335C" w:rsidRPr="0049335C">
        <w:rPr>
          <w:rStyle w:val="FontStyle51"/>
          <w:b/>
          <w:color w:val="000000" w:themeColor="text1"/>
          <w:sz w:val="28"/>
          <w:szCs w:val="28"/>
          <w:lang w:val="x-none" w:eastAsia="x-none"/>
        </w:rPr>
        <w:t xml:space="preserve">Профессионально-этические требования к профессиограмме социального работника. </w:t>
      </w:r>
    </w:p>
    <w:p w14:paraId="3903E5DB" w14:textId="393F263B" w:rsidR="0049335C" w:rsidRPr="0049335C" w:rsidRDefault="0049335C" w:rsidP="0049335C">
      <w:pPr>
        <w:pStyle w:val="Style19"/>
        <w:jc w:val="both"/>
        <w:rPr>
          <w:rStyle w:val="FontStyle51"/>
          <w:bCs/>
          <w:color w:val="000000" w:themeColor="text1"/>
          <w:sz w:val="28"/>
          <w:szCs w:val="28"/>
          <w:lang w:val="x-none" w:eastAsia="x-none"/>
        </w:rPr>
      </w:pPr>
      <w:r w:rsidRPr="0049335C">
        <w:rPr>
          <w:rStyle w:val="FontStyle51"/>
          <w:bCs/>
          <w:color w:val="000000" w:themeColor="text1"/>
          <w:sz w:val="28"/>
          <w:szCs w:val="28"/>
          <w:lang w:val="x-none" w:eastAsia="x-none"/>
        </w:rPr>
        <w:t>Этическое воспитание социального работника. Профессионально-личностные качества социального работника</w:t>
      </w:r>
      <w:r w:rsidRPr="0049335C">
        <w:rPr>
          <w:rStyle w:val="FontStyle51"/>
          <w:bCs/>
          <w:color w:val="000000" w:themeColor="text1"/>
          <w:sz w:val="28"/>
          <w:szCs w:val="28"/>
          <w:lang w:eastAsia="x-none"/>
        </w:rPr>
        <w:t>.</w:t>
      </w:r>
      <w:r w:rsidRPr="0049335C">
        <w:rPr>
          <w:rStyle w:val="FontStyle51"/>
          <w:bCs/>
          <w:color w:val="000000" w:themeColor="text1"/>
          <w:sz w:val="28"/>
          <w:szCs w:val="28"/>
          <w:lang w:val="x-none" w:eastAsia="x-none"/>
        </w:rPr>
        <w:t xml:space="preserve"> Солидарность как интегральная характеристика </w:t>
      </w:r>
    </w:p>
    <w:p w14:paraId="01D0355F" w14:textId="20CC24E5" w:rsidR="0049335C" w:rsidRDefault="0049335C" w:rsidP="0049335C">
      <w:pPr>
        <w:pStyle w:val="Style19"/>
        <w:jc w:val="both"/>
        <w:rPr>
          <w:rStyle w:val="FontStyle51"/>
          <w:bCs/>
          <w:color w:val="000000" w:themeColor="text1"/>
          <w:sz w:val="28"/>
          <w:szCs w:val="28"/>
          <w:lang w:eastAsia="x-none"/>
        </w:rPr>
      </w:pPr>
      <w:r w:rsidRPr="0049335C">
        <w:rPr>
          <w:rStyle w:val="FontStyle51"/>
          <w:bCs/>
          <w:color w:val="000000" w:themeColor="text1"/>
          <w:sz w:val="28"/>
          <w:szCs w:val="28"/>
          <w:lang w:val="x-none" w:eastAsia="x-none"/>
        </w:rPr>
        <w:t>личностно-образующих качеств социального работника. Человечность как интегральная характеристика нравственных качеств социального работника</w:t>
      </w:r>
      <w:r w:rsidRPr="0049335C">
        <w:rPr>
          <w:rStyle w:val="FontStyle51"/>
          <w:bCs/>
          <w:color w:val="000000" w:themeColor="text1"/>
          <w:sz w:val="28"/>
          <w:szCs w:val="28"/>
          <w:lang w:eastAsia="x-none"/>
        </w:rPr>
        <w:t>.</w:t>
      </w:r>
      <w:r w:rsidR="00F64E8B" w:rsidRPr="00F64E8B">
        <w:t xml:space="preserve"> </w:t>
      </w:r>
      <w:r w:rsidR="00F64E8B">
        <w:t>С</w:t>
      </w:r>
      <w:r w:rsidR="00F64E8B" w:rsidRPr="00F64E8B">
        <w:rPr>
          <w:rStyle w:val="FontStyle51"/>
          <w:bCs/>
          <w:color w:val="000000" w:themeColor="text1"/>
          <w:sz w:val="28"/>
          <w:szCs w:val="28"/>
          <w:lang w:eastAsia="x-none"/>
        </w:rPr>
        <w:t>пецифика профессии социального работника</w:t>
      </w:r>
      <w:r w:rsidR="00F64E8B">
        <w:rPr>
          <w:rStyle w:val="FontStyle51"/>
          <w:bCs/>
          <w:color w:val="000000" w:themeColor="text1"/>
          <w:sz w:val="28"/>
          <w:szCs w:val="28"/>
          <w:lang w:eastAsia="x-none"/>
        </w:rPr>
        <w:t>. Р</w:t>
      </w:r>
      <w:r w:rsidR="00F64E8B" w:rsidRPr="00F64E8B">
        <w:rPr>
          <w:rStyle w:val="FontStyle51"/>
          <w:bCs/>
          <w:color w:val="000000" w:themeColor="text1"/>
          <w:sz w:val="28"/>
          <w:szCs w:val="28"/>
          <w:lang w:eastAsia="x-none"/>
        </w:rPr>
        <w:t>оль идеал</w:t>
      </w:r>
      <w:r w:rsidR="00F64E8B">
        <w:rPr>
          <w:rStyle w:val="FontStyle51"/>
          <w:bCs/>
          <w:color w:val="000000" w:themeColor="text1"/>
          <w:sz w:val="28"/>
          <w:szCs w:val="28"/>
          <w:lang w:eastAsia="x-none"/>
        </w:rPr>
        <w:t>а</w:t>
      </w:r>
      <w:r w:rsidR="00F64E8B" w:rsidRPr="00F64E8B">
        <w:rPr>
          <w:rStyle w:val="FontStyle51"/>
          <w:bCs/>
          <w:color w:val="000000" w:themeColor="text1"/>
          <w:sz w:val="28"/>
          <w:szCs w:val="28"/>
          <w:lang w:eastAsia="x-none"/>
        </w:rPr>
        <w:t xml:space="preserve"> в становлении профессионала в сфере</w:t>
      </w:r>
      <w:r w:rsidR="00F64E8B">
        <w:rPr>
          <w:rStyle w:val="FontStyle51"/>
          <w:bCs/>
          <w:color w:val="000000" w:themeColor="text1"/>
          <w:sz w:val="28"/>
          <w:szCs w:val="28"/>
          <w:lang w:eastAsia="x-none"/>
        </w:rPr>
        <w:t xml:space="preserve"> </w:t>
      </w:r>
      <w:r w:rsidR="00F64E8B" w:rsidRPr="00F64E8B">
        <w:rPr>
          <w:rStyle w:val="FontStyle51"/>
          <w:bCs/>
          <w:color w:val="000000" w:themeColor="text1"/>
          <w:sz w:val="28"/>
          <w:szCs w:val="28"/>
          <w:lang w:eastAsia="x-none"/>
        </w:rPr>
        <w:t>социальной работы</w:t>
      </w:r>
      <w:r w:rsidR="00F64E8B">
        <w:rPr>
          <w:rStyle w:val="FontStyle51"/>
          <w:bCs/>
          <w:color w:val="000000" w:themeColor="text1"/>
          <w:sz w:val="28"/>
          <w:szCs w:val="28"/>
          <w:lang w:eastAsia="x-none"/>
        </w:rPr>
        <w:t>. М</w:t>
      </w:r>
      <w:r w:rsidR="00F64E8B" w:rsidRPr="00F64E8B">
        <w:rPr>
          <w:rStyle w:val="FontStyle51"/>
          <w:bCs/>
          <w:color w:val="000000" w:themeColor="text1"/>
          <w:sz w:val="28"/>
          <w:szCs w:val="28"/>
          <w:lang w:eastAsia="x-none"/>
        </w:rPr>
        <w:t>оральный идеал</w:t>
      </w:r>
      <w:r w:rsidR="00F64E8B">
        <w:rPr>
          <w:rStyle w:val="FontStyle51"/>
          <w:bCs/>
          <w:color w:val="000000" w:themeColor="text1"/>
          <w:sz w:val="28"/>
          <w:szCs w:val="28"/>
          <w:lang w:eastAsia="x-none"/>
        </w:rPr>
        <w:t xml:space="preserve"> и его с</w:t>
      </w:r>
      <w:r w:rsidR="00F64E8B" w:rsidRPr="00F64E8B">
        <w:rPr>
          <w:rStyle w:val="FontStyle51"/>
          <w:bCs/>
          <w:color w:val="000000" w:themeColor="text1"/>
          <w:sz w:val="28"/>
          <w:szCs w:val="28"/>
          <w:lang w:eastAsia="x-none"/>
        </w:rPr>
        <w:t>одержание</w:t>
      </w:r>
      <w:r w:rsidR="00F64E8B">
        <w:rPr>
          <w:rStyle w:val="FontStyle51"/>
          <w:bCs/>
          <w:color w:val="000000" w:themeColor="text1"/>
          <w:sz w:val="28"/>
          <w:szCs w:val="28"/>
          <w:lang w:eastAsia="x-none"/>
        </w:rPr>
        <w:t>. В</w:t>
      </w:r>
      <w:r w:rsidR="00F64E8B" w:rsidRPr="00F64E8B">
        <w:rPr>
          <w:rStyle w:val="FontStyle51"/>
          <w:bCs/>
          <w:color w:val="000000" w:themeColor="text1"/>
          <w:sz w:val="28"/>
          <w:szCs w:val="28"/>
          <w:lang w:eastAsia="x-none"/>
        </w:rPr>
        <w:t>заимосвязь идеала профессиональной социальной работы</w:t>
      </w:r>
      <w:r w:rsidR="00F64E8B">
        <w:rPr>
          <w:rStyle w:val="FontStyle51"/>
          <w:bCs/>
          <w:color w:val="000000" w:themeColor="text1"/>
          <w:sz w:val="28"/>
          <w:szCs w:val="28"/>
          <w:lang w:eastAsia="x-none"/>
        </w:rPr>
        <w:t xml:space="preserve"> </w:t>
      </w:r>
      <w:r w:rsidR="00F64E8B" w:rsidRPr="00F64E8B">
        <w:rPr>
          <w:rStyle w:val="FontStyle51"/>
          <w:bCs/>
          <w:color w:val="000000" w:themeColor="text1"/>
          <w:sz w:val="28"/>
          <w:szCs w:val="28"/>
          <w:lang w:eastAsia="x-none"/>
        </w:rPr>
        <w:t>с общественным и общечеловеческим</w:t>
      </w:r>
      <w:r w:rsidR="00F64E8B">
        <w:rPr>
          <w:rStyle w:val="FontStyle51"/>
          <w:bCs/>
          <w:color w:val="000000" w:themeColor="text1"/>
          <w:sz w:val="28"/>
          <w:szCs w:val="28"/>
          <w:lang w:eastAsia="x-none"/>
        </w:rPr>
        <w:t>. Ф</w:t>
      </w:r>
      <w:r w:rsidR="00F64E8B" w:rsidRPr="00F64E8B">
        <w:rPr>
          <w:rStyle w:val="FontStyle51"/>
          <w:bCs/>
          <w:color w:val="000000" w:themeColor="text1"/>
          <w:sz w:val="28"/>
          <w:szCs w:val="28"/>
          <w:lang w:eastAsia="x-none"/>
        </w:rPr>
        <w:t>ункции идеала социальной работы</w:t>
      </w:r>
      <w:r w:rsidR="00F64E8B">
        <w:rPr>
          <w:rStyle w:val="FontStyle51"/>
          <w:bCs/>
          <w:color w:val="000000" w:themeColor="text1"/>
          <w:sz w:val="28"/>
          <w:szCs w:val="28"/>
          <w:lang w:eastAsia="x-none"/>
        </w:rPr>
        <w:t xml:space="preserve">. </w:t>
      </w:r>
      <w:bookmarkStart w:id="24" w:name="_Hlk84108183"/>
      <w:r w:rsidR="00F64E8B">
        <w:rPr>
          <w:rStyle w:val="FontStyle51"/>
          <w:bCs/>
          <w:color w:val="000000" w:themeColor="text1"/>
          <w:sz w:val="28"/>
          <w:szCs w:val="28"/>
          <w:lang w:eastAsia="x-none"/>
        </w:rPr>
        <w:t>М</w:t>
      </w:r>
      <w:r w:rsidR="00F64E8B" w:rsidRPr="00F64E8B">
        <w:rPr>
          <w:rStyle w:val="FontStyle51"/>
          <w:bCs/>
          <w:color w:val="000000" w:themeColor="text1"/>
          <w:sz w:val="28"/>
          <w:szCs w:val="28"/>
          <w:lang w:eastAsia="x-none"/>
        </w:rPr>
        <w:t>еханизм формирования профессиональной идентификации</w:t>
      </w:r>
      <w:r w:rsidR="00F64E8B">
        <w:rPr>
          <w:rStyle w:val="FontStyle51"/>
          <w:bCs/>
          <w:color w:val="000000" w:themeColor="text1"/>
          <w:sz w:val="28"/>
          <w:szCs w:val="28"/>
          <w:lang w:eastAsia="x-none"/>
        </w:rPr>
        <w:t xml:space="preserve"> в области сопровождения социальных проектов. </w:t>
      </w:r>
    </w:p>
    <w:bookmarkEnd w:id="24"/>
    <w:p w14:paraId="224F76A9" w14:textId="77777777" w:rsidR="00F64E8B" w:rsidRPr="0049335C" w:rsidRDefault="00F64E8B" w:rsidP="0049335C">
      <w:pPr>
        <w:pStyle w:val="Style19"/>
        <w:jc w:val="both"/>
        <w:rPr>
          <w:rStyle w:val="FontStyle51"/>
          <w:bCs/>
          <w:color w:val="000000" w:themeColor="text1"/>
          <w:sz w:val="28"/>
          <w:szCs w:val="28"/>
          <w:lang w:val="x-none" w:eastAsia="x-none"/>
        </w:rPr>
      </w:pPr>
    </w:p>
    <w:p w14:paraId="72704294" w14:textId="50E1221C" w:rsidR="0049335C" w:rsidRDefault="0031057F" w:rsidP="0049335C">
      <w:pPr>
        <w:pStyle w:val="Style19"/>
        <w:jc w:val="both"/>
        <w:rPr>
          <w:rStyle w:val="FontStyle51"/>
          <w:b/>
          <w:sz w:val="28"/>
          <w:szCs w:val="28"/>
          <w:lang w:eastAsia="x-none"/>
        </w:rPr>
      </w:pPr>
      <w:r w:rsidRPr="0049335C">
        <w:rPr>
          <w:rStyle w:val="FontStyle51"/>
          <w:b/>
          <w:sz w:val="28"/>
          <w:szCs w:val="28"/>
          <w:lang w:val="x-none" w:eastAsia="x-none"/>
        </w:rPr>
        <w:lastRenderedPageBreak/>
        <w:t>Тема</w:t>
      </w:r>
      <w:r w:rsidRPr="0049335C">
        <w:rPr>
          <w:rStyle w:val="FontStyle51"/>
          <w:b/>
          <w:sz w:val="28"/>
          <w:szCs w:val="28"/>
          <w:lang w:eastAsia="x-none"/>
        </w:rPr>
        <w:t xml:space="preserve"> 7.</w:t>
      </w:r>
      <w:r>
        <w:rPr>
          <w:rStyle w:val="FontStyle51"/>
          <w:b/>
          <w:sz w:val="28"/>
          <w:szCs w:val="28"/>
          <w:lang w:eastAsia="x-none"/>
        </w:rPr>
        <w:t xml:space="preserve"> </w:t>
      </w:r>
      <w:r w:rsidR="0049335C" w:rsidRPr="0049335C">
        <w:rPr>
          <w:rStyle w:val="FontStyle51"/>
          <w:b/>
          <w:sz w:val="28"/>
          <w:szCs w:val="28"/>
          <w:lang w:eastAsia="x-none"/>
        </w:rPr>
        <w:t xml:space="preserve">Ценностные противоречия и этические дилеммы в социальной работе. </w:t>
      </w:r>
    </w:p>
    <w:p w14:paraId="7AEC8813" w14:textId="77777777" w:rsidR="006A4F7A" w:rsidRDefault="0049335C" w:rsidP="006A4F7A">
      <w:pPr>
        <w:pStyle w:val="Style19"/>
        <w:jc w:val="both"/>
        <w:rPr>
          <w:rStyle w:val="FontStyle51"/>
          <w:bCs/>
          <w:sz w:val="28"/>
          <w:szCs w:val="28"/>
          <w:lang w:eastAsia="x-none"/>
        </w:rPr>
      </w:pPr>
      <w:r w:rsidRPr="0049335C">
        <w:rPr>
          <w:rStyle w:val="FontStyle51"/>
          <w:bCs/>
          <w:sz w:val="28"/>
          <w:szCs w:val="28"/>
          <w:lang w:eastAsia="x-none"/>
        </w:rPr>
        <w:t>Взаимодействие ценностных систем клиента и социального работника. Виды противоречий и этических дилемм в социальной работе.</w:t>
      </w:r>
      <w:r w:rsidR="006A4F7A" w:rsidRPr="006A4F7A">
        <w:t xml:space="preserve"> </w:t>
      </w:r>
      <w:r w:rsidR="006A4F7A" w:rsidRPr="006A4F7A">
        <w:rPr>
          <w:rStyle w:val="FontStyle51"/>
          <w:bCs/>
          <w:sz w:val="28"/>
          <w:szCs w:val="28"/>
          <w:lang w:eastAsia="x-none"/>
        </w:rPr>
        <w:t>Коммуникативная деятельность социального работника</w:t>
      </w:r>
      <w:r w:rsidR="006A4F7A">
        <w:rPr>
          <w:rStyle w:val="FontStyle51"/>
          <w:bCs/>
          <w:sz w:val="28"/>
          <w:szCs w:val="28"/>
          <w:lang w:eastAsia="x-none"/>
        </w:rPr>
        <w:t>.</w:t>
      </w:r>
      <w:r w:rsidR="006A4F7A" w:rsidRPr="006A4F7A">
        <w:rPr>
          <w:rStyle w:val="FontStyle51"/>
          <w:bCs/>
          <w:sz w:val="28"/>
          <w:szCs w:val="28"/>
          <w:lang w:eastAsia="x-none"/>
        </w:rPr>
        <w:t xml:space="preserve"> Понятие коммуникативной деятельности, ее функции в социальной работе.</w:t>
      </w:r>
      <w:r w:rsidR="006A4F7A">
        <w:rPr>
          <w:rStyle w:val="FontStyle51"/>
          <w:bCs/>
          <w:sz w:val="28"/>
          <w:szCs w:val="28"/>
          <w:lang w:eastAsia="x-none"/>
        </w:rPr>
        <w:t xml:space="preserve"> </w:t>
      </w:r>
      <w:r w:rsidR="006A4F7A" w:rsidRPr="006A4F7A">
        <w:rPr>
          <w:rStyle w:val="FontStyle51"/>
          <w:bCs/>
          <w:sz w:val="28"/>
          <w:szCs w:val="28"/>
          <w:lang w:eastAsia="x-none"/>
        </w:rPr>
        <w:t>Коммуникативная деятельность как система взаимодействия субъекта</w:t>
      </w:r>
      <w:r w:rsidR="006A4F7A">
        <w:rPr>
          <w:rStyle w:val="FontStyle51"/>
          <w:bCs/>
          <w:sz w:val="28"/>
          <w:szCs w:val="28"/>
          <w:lang w:eastAsia="x-none"/>
        </w:rPr>
        <w:t xml:space="preserve"> </w:t>
      </w:r>
      <w:r w:rsidR="006A4F7A" w:rsidRPr="006A4F7A">
        <w:rPr>
          <w:rStyle w:val="FontStyle51"/>
          <w:bCs/>
          <w:sz w:val="28"/>
          <w:szCs w:val="28"/>
          <w:lang w:eastAsia="x-none"/>
        </w:rPr>
        <w:t>и объекта социальной работы. Сущность и специфика коммуникативной</w:t>
      </w:r>
      <w:r w:rsidR="006A4F7A">
        <w:rPr>
          <w:rStyle w:val="FontStyle51"/>
          <w:bCs/>
          <w:sz w:val="28"/>
          <w:szCs w:val="28"/>
          <w:lang w:eastAsia="x-none"/>
        </w:rPr>
        <w:t xml:space="preserve"> </w:t>
      </w:r>
      <w:r w:rsidR="006A4F7A" w:rsidRPr="006A4F7A">
        <w:rPr>
          <w:rStyle w:val="FontStyle51"/>
          <w:bCs/>
          <w:sz w:val="28"/>
          <w:szCs w:val="28"/>
          <w:lang w:eastAsia="x-none"/>
        </w:rPr>
        <w:t>деятельности.</w:t>
      </w:r>
      <w:r w:rsidR="006A4F7A">
        <w:rPr>
          <w:rStyle w:val="FontStyle51"/>
          <w:bCs/>
          <w:sz w:val="28"/>
          <w:szCs w:val="28"/>
          <w:lang w:eastAsia="x-none"/>
        </w:rPr>
        <w:t xml:space="preserve"> </w:t>
      </w:r>
      <w:r w:rsidR="006A4F7A" w:rsidRPr="006A4F7A">
        <w:rPr>
          <w:rStyle w:val="FontStyle51"/>
          <w:bCs/>
          <w:sz w:val="28"/>
          <w:szCs w:val="28"/>
          <w:lang w:eastAsia="x-none"/>
        </w:rPr>
        <w:t>Развитие коммуникативных способностей у социальных работников.</w:t>
      </w:r>
      <w:r w:rsidR="006A4F7A">
        <w:rPr>
          <w:rStyle w:val="FontStyle51"/>
          <w:bCs/>
          <w:sz w:val="28"/>
          <w:szCs w:val="28"/>
          <w:lang w:eastAsia="x-none"/>
        </w:rPr>
        <w:t xml:space="preserve"> </w:t>
      </w:r>
      <w:r w:rsidR="006A4F7A" w:rsidRPr="006A4F7A">
        <w:rPr>
          <w:rStyle w:val="FontStyle51"/>
          <w:bCs/>
          <w:sz w:val="28"/>
          <w:szCs w:val="28"/>
          <w:lang w:eastAsia="x-none"/>
        </w:rPr>
        <w:t>Особенности общения с различными объектами социальной работы.</w:t>
      </w:r>
      <w:r w:rsidR="006A4F7A">
        <w:rPr>
          <w:rStyle w:val="FontStyle51"/>
          <w:bCs/>
          <w:sz w:val="28"/>
          <w:szCs w:val="28"/>
          <w:lang w:eastAsia="x-none"/>
        </w:rPr>
        <w:t xml:space="preserve"> </w:t>
      </w:r>
      <w:r w:rsidR="006A4F7A" w:rsidRPr="006A4F7A">
        <w:rPr>
          <w:rStyle w:val="FontStyle51"/>
          <w:bCs/>
          <w:sz w:val="28"/>
          <w:szCs w:val="28"/>
          <w:lang w:eastAsia="x-none"/>
        </w:rPr>
        <w:t>Обратная связь и эффективность коммуникативной деятельности.</w:t>
      </w:r>
      <w:r w:rsidR="006A4F7A" w:rsidRPr="006A4F7A">
        <w:rPr>
          <w:rStyle w:val="FontStyle51"/>
          <w:bCs/>
          <w:sz w:val="28"/>
          <w:szCs w:val="28"/>
          <w:lang w:eastAsia="x-none"/>
        </w:rPr>
        <w:cr/>
      </w:r>
    </w:p>
    <w:p w14:paraId="0EB40B57" w14:textId="10D949AF" w:rsidR="00D44C23" w:rsidRDefault="0031057F" w:rsidP="006A4F7A">
      <w:pPr>
        <w:pStyle w:val="Style19"/>
        <w:jc w:val="both"/>
        <w:rPr>
          <w:rStyle w:val="FontStyle51"/>
          <w:b/>
          <w:sz w:val="28"/>
          <w:szCs w:val="28"/>
          <w:lang w:eastAsia="x-none"/>
        </w:rPr>
      </w:pPr>
      <w:r w:rsidRPr="0031057F">
        <w:rPr>
          <w:rStyle w:val="FontStyle51"/>
          <w:b/>
          <w:sz w:val="28"/>
          <w:szCs w:val="28"/>
          <w:lang w:val="x-none" w:eastAsia="x-none"/>
        </w:rPr>
        <w:t>Тема</w:t>
      </w:r>
      <w:r w:rsidRPr="0031057F">
        <w:rPr>
          <w:rStyle w:val="FontStyle51"/>
          <w:b/>
          <w:sz w:val="28"/>
          <w:szCs w:val="28"/>
          <w:lang w:eastAsia="x-none"/>
        </w:rPr>
        <w:t xml:space="preserve"> 8.</w:t>
      </w:r>
      <w:r w:rsidRPr="0031057F">
        <w:t xml:space="preserve"> </w:t>
      </w:r>
      <w:r w:rsidR="00D44C23" w:rsidRPr="00D44C23">
        <w:rPr>
          <w:rStyle w:val="FontStyle51"/>
          <w:b/>
          <w:sz w:val="28"/>
          <w:szCs w:val="28"/>
          <w:lang w:eastAsia="x-none"/>
        </w:rPr>
        <w:t>Этические аспекты исследований в социальной работе.</w:t>
      </w:r>
    </w:p>
    <w:p w14:paraId="248DF19C" w14:textId="7E568083" w:rsidR="00FA18A7" w:rsidRDefault="00D44C23" w:rsidP="006A4F7A">
      <w:pPr>
        <w:pStyle w:val="Style19"/>
        <w:jc w:val="both"/>
        <w:rPr>
          <w:rStyle w:val="FontStyle51"/>
          <w:bCs/>
          <w:sz w:val="28"/>
          <w:szCs w:val="28"/>
          <w:lang w:eastAsia="x-none"/>
        </w:rPr>
      </w:pPr>
      <w:r w:rsidRPr="00D44C23">
        <w:rPr>
          <w:rStyle w:val="FontStyle51"/>
          <w:bCs/>
          <w:sz w:val="28"/>
          <w:szCs w:val="28"/>
          <w:lang w:eastAsia="x-none"/>
        </w:rPr>
        <w:t xml:space="preserve"> Основные этические подходы в исследовании социальной работы. Этические принципы организации и проведения исследований в социальной работе.</w:t>
      </w:r>
      <w:r w:rsidR="006A4F7A" w:rsidRPr="006A4F7A">
        <w:t xml:space="preserve"> </w:t>
      </w:r>
      <w:r w:rsidR="006A4F7A" w:rsidRPr="006A4F7A">
        <w:rPr>
          <w:rStyle w:val="FontStyle51"/>
          <w:bCs/>
          <w:sz w:val="28"/>
          <w:szCs w:val="28"/>
          <w:lang w:eastAsia="x-none"/>
        </w:rPr>
        <w:t>Прогнозирование и инновации в социальной работе</w:t>
      </w:r>
      <w:r w:rsidR="006A4F7A">
        <w:rPr>
          <w:rStyle w:val="FontStyle51"/>
          <w:bCs/>
          <w:sz w:val="28"/>
          <w:szCs w:val="28"/>
          <w:lang w:eastAsia="x-none"/>
        </w:rPr>
        <w:t xml:space="preserve">. </w:t>
      </w:r>
      <w:r w:rsidR="006A4F7A" w:rsidRPr="006A4F7A">
        <w:rPr>
          <w:rStyle w:val="FontStyle51"/>
          <w:bCs/>
          <w:sz w:val="28"/>
          <w:szCs w:val="28"/>
          <w:lang w:eastAsia="x-none"/>
        </w:rPr>
        <w:t>Виды и функции прогнозирования в социальной работе.</w:t>
      </w:r>
      <w:r w:rsidR="006A4F7A">
        <w:rPr>
          <w:rStyle w:val="FontStyle51"/>
          <w:bCs/>
          <w:sz w:val="28"/>
          <w:szCs w:val="28"/>
          <w:lang w:eastAsia="x-none"/>
        </w:rPr>
        <w:t xml:space="preserve"> </w:t>
      </w:r>
      <w:r w:rsidR="006A4F7A" w:rsidRPr="006A4F7A">
        <w:rPr>
          <w:rStyle w:val="FontStyle51"/>
          <w:bCs/>
          <w:sz w:val="28"/>
          <w:szCs w:val="28"/>
          <w:lang w:eastAsia="x-none"/>
        </w:rPr>
        <w:t>Основные этапы социального прогнозирования.</w:t>
      </w:r>
      <w:r w:rsidR="006A4F7A">
        <w:rPr>
          <w:rStyle w:val="FontStyle51"/>
          <w:bCs/>
          <w:sz w:val="28"/>
          <w:szCs w:val="28"/>
          <w:lang w:eastAsia="x-none"/>
        </w:rPr>
        <w:t xml:space="preserve"> </w:t>
      </w:r>
      <w:r w:rsidR="006A4F7A" w:rsidRPr="006A4F7A">
        <w:rPr>
          <w:rStyle w:val="FontStyle51"/>
          <w:bCs/>
          <w:sz w:val="28"/>
          <w:szCs w:val="28"/>
          <w:lang w:eastAsia="x-none"/>
        </w:rPr>
        <w:t>Основные методы социального прогнозирования</w:t>
      </w:r>
    </w:p>
    <w:p w14:paraId="4CC4D89F" w14:textId="77777777" w:rsidR="006A4F7A" w:rsidRPr="00D44C23" w:rsidRDefault="006A4F7A" w:rsidP="00D44C23">
      <w:pPr>
        <w:pStyle w:val="Style19"/>
        <w:jc w:val="both"/>
        <w:rPr>
          <w:rStyle w:val="FontStyle51"/>
          <w:bCs/>
          <w:sz w:val="28"/>
          <w:szCs w:val="28"/>
          <w:lang w:eastAsia="x-none"/>
        </w:rPr>
      </w:pPr>
    </w:p>
    <w:p w14:paraId="344EF789" w14:textId="349A221B" w:rsidR="006A4F7A" w:rsidRPr="006A4F7A" w:rsidRDefault="00FA18A7" w:rsidP="006A4F7A">
      <w:pPr>
        <w:pStyle w:val="Style19"/>
        <w:widowControl/>
        <w:jc w:val="both"/>
        <w:rPr>
          <w:rStyle w:val="FontStyle51"/>
          <w:b/>
          <w:sz w:val="28"/>
          <w:szCs w:val="28"/>
          <w:lang w:eastAsia="x-none"/>
        </w:rPr>
      </w:pPr>
      <w:r w:rsidRPr="0031057F">
        <w:rPr>
          <w:rStyle w:val="FontStyle51"/>
          <w:b/>
          <w:sz w:val="28"/>
          <w:szCs w:val="28"/>
          <w:lang w:val="x-none" w:eastAsia="x-none"/>
        </w:rPr>
        <w:t>Тема</w:t>
      </w:r>
      <w:r w:rsidR="00751BA1" w:rsidRPr="0031057F">
        <w:rPr>
          <w:rStyle w:val="FontStyle51"/>
          <w:b/>
          <w:sz w:val="28"/>
          <w:szCs w:val="28"/>
          <w:lang w:eastAsia="x-none"/>
        </w:rPr>
        <w:t xml:space="preserve"> 9.</w:t>
      </w:r>
      <w:r w:rsidR="006A4F7A">
        <w:rPr>
          <w:rStyle w:val="FontStyle51"/>
          <w:b/>
          <w:sz w:val="28"/>
          <w:szCs w:val="28"/>
          <w:lang w:eastAsia="x-none"/>
        </w:rPr>
        <w:t xml:space="preserve"> </w:t>
      </w:r>
      <w:r w:rsidR="006A4F7A" w:rsidRPr="006A4F7A">
        <w:rPr>
          <w:rStyle w:val="FontStyle51"/>
          <w:b/>
          <w:sz w:val="28"/>
          <w:szCs w:val="28"/>
          <w:lang w:eastAsia="x-none"/>
        </w:rPr>
        <w:t xml:space="preserve">Технологии социальной работы. </w:t>
      </w:r>
    </w:p>
    <w:p w14:paraId="3DCAF584" w14:textId="73D33FCA" w:rsidR="00FA18A7" w:rsidRPr="006A4F7A" w:rsidRDefault="006A4F7A" w:rsidP="006A4F7A">
      <w:pPr>
        <w:pStyle w:val="Style19"/>
        <w:widowControl/>
        <w:jc w:val="both"/>
        <w:rPr>
          <w:rStyle w:val="FontStyle51"/>
          <w:bCs/>
          <w:sz w:val="28"/>
          <w:szCs w:val="28"/>
          <w:lang w:eastAsia="x-none"/>
        </w:rPr>
      </w:pPr>
      <w:r w:rsidRPr="006A4F7A">
        <w:rPr>
          <w:rStyle w:val="FontStyle51"/>
          <w:bCs/>
          <w:sz w:val="28"/>
          <w:szCs w:val="28"/>
          <w:lang w:eastAsia="x-none"/>
        </w:rPr>
        <w:t>Методика социальной диагностики Понятие социальной технологии. Виды социальных технологий. Сущность и принципы социальной диагностики. Общая схема диагностического исследования. Особенности социальной диагностики в зависимости от объекта и аспекта исследования. Общая характеристика методов и техники социальной диагностики</w:t>
      </w:r>
      <w:r>
        <w:rPr>
          <w:rStyle w:val="FontStyle51"/>
          <w:bCs/>
          <w:sz w:val="28"/>
          <w:szCs w:val="28"/>
          <w:lang w:eastAsia="x-none"/>
        </w:rPr>
        <w:t>.</w:t>
      </w: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553BB2DD" w14:textId="6B2D9B1E" w:rsidR="00F64ECA" w:rsidRPr="00383DDA" w:rsidRDefault="00907363" w:rsidP="00383DDA">
      <w:pPr>
        <w:widowControl w:val="0"/>
        <w:jc w:val="both"/>
        <w:rPr>
          <w:szCs w:val="20"/>
          <w:lang w:eastAsia="en-US"/>
        </w:rPr>
      </w:pPr>
      <w:r w:rsidRPr="00565D99">
        <w:rPr>
          <w:sz w:val="28"/>
          <w:szCs w:val="28"/>
        </w:rPr>
        <w:t xml:space="preserve">                          </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1228" w:type="dxa"/>
        <w:tblInd w:w="-885" w:type="dxa"/>
        <w:tblLayout w:type="fixed"/>
        <w:tblLook w:val="04A0" w:firstRow="1" w:lastRow="0" w:firstColumn="1" w:lastColumn="0" w:noHBand="0" w:noVBand="1"/>
      </w:tblPr>
      <w:tblGrid>
        <w:gridCol w:w="426"/>
        <w:gridCol w:w="3148"/>
        <w:gridCol w:w="850"/>
        <w:gridCol w:w="993"/>
        <w:gridCol w:w="992"/>
        <w:gridCol w:w="1417"/>
        <w:gridCol w:w="1276"/>
        <w:gridCol w:w="2126"/>
      </w:tblGrid>
      <w:tr w:rsidR="001F4C7C" w:rsidRPr="006A4F7A" w14:paraId="3E140F7C" w14:textId="77777777" w:rsidTr="004138BA">
        <w:tc>
          <w:tcPr>
            <w:tcW w:w="426" w:type="dxa"/>
            <w:vMerge w:val="restart"/>
          </w:tcPr>
          <w:p w14:paraId="14657921" w14:textId="77777777" w:rsidR="001F4C7C" w:rsidRPr="006A4F7A" w:rsidRDefault="001F4C7C" w:rsidP="001F4C7C">
            <w:pPr>
              <w:rPr>
                <w:color w:val="000000"/>
              </w:rPr>
            </w:pPr>
            <w:r w:rsidRPr="006A4F7A">
              <w:rPr>
                <w:color w:val="000000"/>
              </w:rPr>
              <w:t>№</w:t>
            </w:r>
          </w:p>
        </w:tc>
        <w:tc>
          <w:tcPr>
            <w:tcW w:w="3148" w:type="dxa"/>
            <w:vMerge w:val="restart"/>
          </w:tcPr>
          <w:p w14:paraId="13E4AEFF" w14:textId="4039CADC" w:rsidR="001F4C7C" w:rsidRPr="006A4F7A" w:rsidRDefault="001F4C7C" w:rsidP="001F4C7C">
            <w:pPr>
              <w:rPr>
                <w:color w:val="000000"/>
              </w:rPr>
            </w:pPr>
            <w:r w:rsidRPr="006A4F7A">
              <w:rPr>
                <w:color w:val="000000"/>
              </w:rPr>
              <w:t>Наименование тем (разделов) дисциплины</w:t>
            </w:r>
          </w:p>
        </w:tc>
        <w:tc>
          <w:tcPr>
            <w:tcW w:w="5528" w:type="dxa"/>
            <w:gridSpan w:val="5"/>
          </w:tcPr>
          <w:p w14:paraId="471A3578" w14:textId="77777777" w:rsidR="001F4C7C" w:rsidRPr="006A4F7A" w:rsidRDefault="001F4C7C" w:rsidP="001F4C7C">
            <w:pPr>
              <w:tabs>
                <w:tab w:val="left" w:pos="1802"/>
              </w:tabs>
              <w:jc w:val="center"/>
              <w:rPr>
                <w:color w:val="000000"/>
              </w:rPr>
            </w:pPr>
            <w:r w:rsidRPr="006A4F7A">
              <w:rPr>
                <w:color w:val="000000"/>
              </w:rPr>
              <w:t>Трудоемкость в часах</w:t>
            </w:r>
          </w:p>
        </w:tc>
        <w:tc>
          <w:tcPr>
            <w:tcW w:w="2126" w:type="dxa"/>
            <w:vMerge w:val="restart"/>
          </w:tcPr>
          <w:p w14:paraId="53820559" w14:textId="77777777" w:rsidR="001F4C7C" w:rsidRPr="006A4F7A" w:rsidRDefault="001F4C7C" w:rsidP="001F4C7C">
            <w:pPr>
              <w:rPr>
                <w:color w:val="000000"/>
              </w:rPr>
            </w:pPr>
            <w:r w:rsidRPr="006A4F7A">
              <w:rPr>
                <w:color w:val="000000"/>
              </w:rPr>
              <w:t>Формы текущего контроля успеваемости</w:t>
            </w:r>
          </w:p>
        </w:tc>
      </w:tr>
      <w:tr w:rsidR="001F4C7C" w:rsidRPr="006A4F7A" w14:paraId="40A2DE55" w14:textId="77777777" w:rsidTr="004138BA">
        <w:tc>
          <w:tcPr>
            <w:tcW w:w="426" w:type="dxa"/>
            <w:vMerge/>
          </w:tcPr>
          <w:p w14:paraId="22A2CDF5" w14:textId="77777777" w:rsidR="001F4C7C" w:rsidRPr="006A4F7A" w:rsidRDefault="001F4C7C" w:rsidP="001F4C7C">
            <w:pPr>
              <w:rPr>
                <w:color w:val="000000"/>
              </w:rPr>
            </w:pPr>
          </w:p>
        </w:tc>
        <w:tc>
          <w:tcPr>
            <w:tcW w:w="3148" w:type="dxa"/>
            <w:vMerge/>
          </w:tcPr>
          <w:p w14:paraId="5AC3F589" w14:textId="77777777" w:rsidR="001F4C7C" w:rsidRPr="006A4F7A" w:rsidRDefault="001F4C7C" w:rsidP="001F4C7C">
            <w:pPr>
              <w:rPr>
                <w:color w:val="000000"/>
              </w:rPr>
            </w:pPr>
          </w:p>
        </w:tc>
        <w:tc>
          <w:tcPr>
            <w:tcW w:w="850" w:type="dxa"/>
            <w:vMerge w:val="restart"/>
          </w:tcPr>
          <w:p w14:paraId="2AAF7831" w14:textId="6C5CA93B" w:rsidR="001F4C7C" w:rsidRPr="006A4F7A" w:rsidRDefault="001F4C7C" w:rsidP="001F4C7C">
            <w:pPr>
              <w:rPr>
                <w:color w:val="000000"/>
              </w:rPr>
            </w:pPr>
            <w:r w:rsidRPr="006A4F7A">
              <w:rPr>
                <w:color w:val="000000"/>
              </w:rPr>
              <w:t>Всего</w:t>
            </w:r>
          </w:p>
        </w:tc>
        <w:tc>
          <w:tcPr>
            <w:tcW w:w="3402" w:type="dxa"/>
            <w:gridSpan w:val="3"/>
          </w:tcPr>
          <w:p w14:paraId="28A2A71A" w14:textId="741553B2" w:rsidR="001F4C7C" w:rsidRPr="006A4F7A" w:rsidRDefault="001839BA" w:rsidP="001F4C7C">
            <w:pPr>
              <w:jc w:val="center"/>
              <w:rPr>
                <w:color w:val="000000"/>
              </w:rPr>
            </w:pPr>
            <w:r w:rsidRPr="006A4F7A">
              <w:rPr>
                <w:color w:val="000000"/>
              </w:rPr>
              <w:t>Контактная работа-</w:t>
            </w:r>
            <w:r w:rsidR="001F4C7C" w:rsidRPr="006A4F7A">
              <w:rPr>
                <w:color w:val="000000"/>
              </w:rPr>
              <w:t>Аудиторная работа</w:t>
            </w:r>
          </w:p>
        </w:tc>
        <w:tc>
          <w:tcPr>
            <w:tcW w:w="1276" w:type="dxa"/>
            <w:vMerge w:val="restart"/>
          </w:tcPr>
          <w:p w14:paraId="02F145E0" w14:textId="77777777" w:rsidR="001F4C7C" w:rsidRPr="006A4F7A" w:rsidRDefault="001F4C7C" w:rsidP="001F4C7C">
            <w:pPr>
              <w:keepNext/>
              <w:rPr>
                <w:color w:val="000000"/>
              </w:rPr>
            </w:pPr>
            <w:r w:rsidRPr="006A4F7A">
              <w:rPr>
                <w:color w:val="000000"/>
              </w:rPr>
              <w:t xml:space="preserve">Самостоятельная работа </w:t>
            </w:r>
          </w:p>
        </w:tc>
        <w:tc>
          <w:tcPr>
            <w:tcW w:w="2126" w:type="dxa"/>
            <w:vMerge/>
          </w:tcPr>
          <w:p w14:paraId="7D12430A" w14:textId="77777777" w:rsidR="001F4C7C" w:rsidRPr="006A4F7A" w:rsidRDefault="001F4C7C" w:rsidP="001F4C7C">
            <w:pPr>
              <w:rPr>
                <w:color w:val="000000"/>
              </w:rPr>
            </w:pPr>
          </w:p>
        </w:tc>
      </w:tr>
      <w:tr w:rsidR="001F3C7A" w:rsidRPr="006A4F7A" w14:paraId="5BDC0AFD" w14:textId="77777777" w:rsidTr="004138BA">
        <w:tc>
          <w:tcPr>
            <w:tcW w:w="426" w:type="dxa"/>
            <w:vMerge/>
          </w:tcPr>
          <w:p w14:paraId="43382B7C" w14:textId="77777777" w:rsidR="001F3C7A" w:rsidRPr="006A4F7A" w:rsidRDefault="001F3C7A" w:rsidP="001F4C7C">
            <w:pPr>
              <w:rPr>
                <w:color w:val="000000"/>
              </w:rPr>
            </w:pPr>
          </w:p>
        </w:tc>
        <w:tc>
          <w:tcPr>
            <w:tcW w:w="3148" w:type="dxa"/>
            <w:vMerge/>
          </w:tcPr>
          <w:p w14:paraId="5CE90E42" w14:textId="77777777" w:rsidR="001F3C7A" w:rsidRPr="006A4F7A" w:rsidRDefault="001F3C7A" w:rsidP="001F4C7C">
            <w:pPr>
              <w:rPr>
                <w:color w:val="000000"/>
              </w:rPr>
            </w:pPr>
          </w:p>
        </w:tc>
        <w:tc>
          <w:tcPr>
            <w:tcW w:w="850" w:type="dxa"/>
            <w:vMerge/>
          </w:tcPr>
          <w:p w14:paraId="73D4EE7D" w14:textId="77777777" w:rsidR="001F3C7A" w:rsidRPr="006A4F7A" w:rsidRDefault="001F3C7A" w:rsidP="001F4C7C">
            <w:pPr>
              <w:rPr>
                <w:color w:val="000000"/>
              </w:rPr>
            </w:pPr>
          </w:p>
        </w:tc>
        <w:tc>
          <w:tcPr>
            <w:tcW w:w="993" w:type="dxa"/>
          </w:tcPr>
          <w:p w14:paraId="4ACE1C8F" w14:textId="6BC59C55" w:rsidR="001F3C7A" w:rsidRPr="006A4F7A" w:rsidRDefault="001F3C7A" w:rsidP="001F4C7C">
            <w:pPr>
              <w:rPr>
                <w:color w:val="000000"/>
              </w:rPr>
            </w:pPr>
            <w:r w:rsidRPr="006A4F7A">
              <w:rPr>
                <w:color w:val="000000"/>
              </w:rPr>
              <w:t>Общая, в т.ч.:</w:t>
            </w:r>
          </w:p>
        </w:tc>
        <w:tc>
          <w:tcPr>
            <w:tcW w:w="992" w:type="dxa"/>
          </w:tcPr>
          <w:p w14:paraId="602A6A32" w14:textId="43DA7284" w:rsidR="001F3C7A" w:rsidRPr="006A4F7A" w:rsidRDefault="001F3C7A" w:rsidP="001F4C7C">
            <w:pPr>
              <w:rPr>
                <w:color w:val="000000"/>
              </w:rPr>
            </w:pPr>
            <w:r w:rsidRPr="006A4F7A">
              <w:rPr>
                <w:color w:val="000000"/>
              </w:rPr>
              <w:t>Лекции</w:t>
            </w:r>
          </w:p>
        </w:tc>
        <w:tc>
          <w:tcPr>
            <w:tcW w:w="1417" w:type="dxa"/>
          </w:tcPr>
          <w:p w14:paraId="6126A678" w14:textId="5333BA6F" w:rsidR="001F3C7A" w:rsidRPr="006A4F7A" w:rsidRDefault="001F3C7A" w:rsidP="001F4C7C">
            <w:pPr>
              <w:rPr>
                <w:color w:val="0070C0"/>
              </w:rPr>
            </w:pPr>
            <w:r w:rsidRPr="006A4F7A">
              <w:rPr>
                <w:color w:val="000000"/>
              </w:rPr>
              <w:t>Семинары, практические занятия</w:t>
            </w:r>
          </w:p>
        </w:tc>
        <w:tc>
          <w:tcPr>
            <w:tcW w:w="1276" w:type="dxa"/>
            <w:vMerge/>
          </w:tcPr>
          <w:p w14:paraId="22CD3498" w14:textId="77777777" w:rsidR="001F3C7A" w:rsidRPr="006A4F7A" w:rsidRDefault="001F3C7A" w:rsidP="001F4C7C">
            <w:pPr>
              <w:rPr>
                <w:color w:val="000000"/>
              </w:rPr>
            </w:pPr>
          </w:p>
        </w:tc>
        <w:tc>
          <w:tcPr>
            <w:tcW w:w="2126" w:type="dxa"/>
            <w:vMerge/>
          </w:tcPr>
          <w:p w14:paraId="35676D62" w14:textId="77777777" w:rsidR="001F3C7A" w:rsidRPr="006A4F7A" w:rsidRDefault="001F3C7A" w:rsidP="001F4C7C">
            <w:pPr>
              <w:rPr>
                <w:color w:val="000000"/>
              </w:rPr>
            </w:pPr>
          </w:p>
        </w:tc>
      </w:tr>
      <w:tr w:rsidR="001F3C7A" w:rsidRPr="006A4F7A" w14:paraId="4BAAC495" w14:textId="77777777" w:rsidTr="004138BA">
        <w:tc>
          <w:tcPr>
            <w:tcW w:w="426" w:type="dxa"/>
          </w:tcPr>
          <w:p w14:paraId="239E6334" w14:textId="77777777" w:rsidR="001F3C7A" w:rsidRPr="006A4F7A" w:rsidRDefault="001F3C7A" w:rsidP="00C936AE">
            <w:pPr>
              <w:numPr>
                <w:ilvl w:val="0"/>
                <w:numId w:val="2"/>
              </w:numPr>
              <w:contextualSpacing/>
              <w:rPr>
                <w:color w:val="000000"/>
                <w:lang w:eastAsia="en-US"/>
              </w:rPr>
            </w:pPr>
          </w:p>
        </w:tc>
        <w:tc>
          <w:tcPr>
            <w:tcW w:w="3148" w:type="dxa"/>
          </w:tcPr>
          <w:p w14:paraId="0E508CD3" w14:textId="14B62CD2" w:rsidR="001F3C7A" w:rsidRPr="006A4F7A" w:rsidRDefault="006A4F7A" w:rsidP="001F4C7C">
            <w:pPr>
              <w:rPr>
                <w:b/>
                <w:bCs/>
                <w:color w:val="FF0000"/>
              </w:rPr>
            </w:pPr>
            <w:r w:rsidRPr="006A4F7A">
              <w:rPr>
                <w:b/>
                <w:bCs/>
              </w:rPr>
              <w:t xml:space="preserve">Тема 1. </w:t>
            </w:r>
            <w:r w:rsidRPr="008654A3">
              <w:rPr>
                <w:b/>
                <w:bCs/>
              </w:rPr>
              <w:t>Этика социальной работы как система принципов и нравственных норм профессиональной деятельности</w:t>
            </w:r>
          </w:p>
        </w:tc>
        <w:tc>
          <w:tcPr>
            <w:tcW w:w="850" w:type="dxa"/>
          </w:tcPr>
          <w:p w14:paraId="43372057" w14:textId="7830C205" w:rsidR="001F3C7A" w:rsidRPr="006A4F7A" w:rsidRDefault="001066E8" w:rsidP="001F4C7C">
            <w:pPr>
              <w:jc w:val="center"/>
              <w:rPr>
                <w:color w:val="000000"/>
              </w:rPr>
            </w:pPr>
            <w:r w:rsidRPr="006A4F7A">
              <w:rPr>
                <w:color w:val="000000"/>
              </w:rPr>
              <w:t>18</w:t>
            </w:r>
          </w:p>
        </w:tc>
        <w:tc>
          <w:tcPr>
            <w:tcW w:w="993" w:type="dxa"/>
          </w:tcPr>
          <w:p w14:paraId="34E09175" w14:textId="7CCD59C0" w:rsidR="001F3C7A" w:rsidRPr="006A4F7A" w:rsidRDefault="001066E8" w:rsidP="001F4C7C">
            <w:pPr>
              <w:jc w:val="center"/>
              <w:rPr>
                <w:color w:val="000000"/>
              </w:rPr>
            </w:pPr>
            <w:r w:rsidRPr="006A4F7A">
              <w:rPr>
                <w:color w:val="000000"/>
              </w:rPr>
              <w:t>8</w:t>
            </w:r>
          </w:p>
        </w:tc>
        <w:tc>
          <w:tcPr>
            <w:tcW w:w="992" w:type="dxa"/>
          </w:tcPr>
          <w:p w14:paraId="263905E7" w14:textId="2D0D4A45" w:rsidR="001F3C7A" w:rsidRPr="006A4F7A" w:rsidRDefault="001066E8" w:rsidP="001F4C7C">
            <w:pPr>
              <w:jc w:val="center"/>
              <w:rPr>
                <w:color w:val="000000"/>
              </w:rPr>
            </w:pPr>
            <w:r w:rsidRPr="006A4F7A">
              <w:rPr>
                <w:color w:val="000000"/>
              </w:rPr>
              <w:t>4</w:t>
            </w:r>
          </w:p>
        </w:tc>
        <w:tc>
          <w:tcPr>
            <w:tcW w:w="1417" w:type="dxa"/>
          </w:tcPr>
          <w:p w14:paraId="5CF572BE" w14:textId="4B6DEA85" w:rsidR="001F3C7A" w:rsidRPr="006A4F7A" w:rsidRDefault="001066E8" w:rsidP="001F4C7C">
            <w:pPr>
              <w:jc w:val="center"/>
              <w:rPr>
                <w:color w:val="0070C0"/>
              </w:rPr>
            </w:pPr>
            <w:r w:rsidRPr="006A4F7A">
              <w:t>4</w:t>
            </w:r>
          </w:p>
        </w:tc>
        <w:tc>
          <w:tcPr>
            <w:tcW w:w="1276" w:type="dxa"/>
          </w:tcPr>
          <w:p w14:paraId="4F3FCED8" w14:textId="7354CE68" w:rsidR="001F3C7A" w:rsidRPr="006A4F7A" w:rsidRDefault="001066E8" w:rsidP="001F4C7C">
            <w:pPr>
              <w:jc w:val="center"/>
              <w:rPr>
                <w:color w:val="000000"/>
              </w:rPr>
            </w:pPr>
            <w:r w:rsidRPr="006A4F7A">
              <w:rPr>
                <w:color w:val="000000"/>
              </w:rPr>
              <w:t>10</w:t>
            </w:r>
          </w:p>
        </w:tc>
        <w:tc>
          <w:tcPr>
            <w:tcW w:w="2126" w:type="dxa"/>
          </w:tcPr>
          <w:p w14:paraId="079B71F8" w14:textId="77777777" w:rsidR="00B61B08" w:rsidRPr="00DD7CE4" w:rsidRDefault="00B61B08" w:rsidP="00B61B08">
            <w:pPr>
              <w:rPr>
                <w:color w:val="000000"/>
              </w:rPr>
            </w:pPr>
            <w:r w:rsidRPr="00DD7CE4">
              <w:rPr>
                <w:color w:val="000000"/>
              </w:rPr>
              <w:t>Опрос, доклады с презентациями, тест</w:t>
            </w:r>
          </w:p>
          <w:p w14:paraId="39354527" w14:textId="552BAD12" w:rsidR="001F3C7A" w:rsidRPr="00DD7CE4" w:rsidRDefault="001F3C7A" w:rsidP="001F4C7C">
            <w:pPr>
              <w:rPr>
                <w:color w:val="000000"/>
              </w:rPr>
            </w:pPr>
          </w:p>
        </w:tc>
      </w:tr>
      <w:tr w:rsidR="001F3C7A" w:rsidRPr="006A4F7A" w14:paraId="014DD3A3" w14:textId="77777777" w:rsidTr="004138BA">
        <w:tc>
          <w:tcPr>
            <w:tcW w:w="426" w:type="dxa"/>
          </w:tcPr>
          <w:p w14:paraId="714452AE" w14:textId="77777777" w:rsidR="001F3C7A" w:rsidRPr="00890D4E" w:rsidRDefault="001F3C7A" w:rsidP="00C936AE">
            <w:pPr>
              <w:numPr>
                <w:ilvl w:val="0"/>
                <w:numId w:val="2"/>
              </w:numPr>
              <w:contextualSpacing/>
              <w:rPr>
                <w:lang w:eastAsia="en-US"/>
              </w:rPr>
            </w:pPr>
          </w:p>
        </w:tc>
        <w:tc>
          <w:tcPr>
            <w:tcW w:w="3148" w:type="dxa"/>
          </w:tcPr>
          <w:p w14:paraId="6524D325" w14:textId="4E61AFE1" w:rsidR="001F3C7A" w:rsidRPr="00890D4E" w:rsidRDefault="00890D4E" w:rsidP="001F4C7C">
            <w:r w:rsidRPr="00890D4E">
              <w:rPr>
                <w:b/>
                <w:bCs/>
              </w:rPr>
              <w:t>Тема 2.</w:t>
            </w:r>
            <w:r w:rsidRPr="00890D4E">
              <w:t xml:space="preserve"> </w:t>
            </w:r>
            <w:r w:rsidRPr="008654A3">
              <w:rPr>
                <w:b/>
                <w:bCs/>
              </w:rPr>
              <w:t>Профессионально значимые ценности и нравственные императивы социальной работы</w:t>
            </w:r>
          </w:p>
        </w:tc>
        <w:tc>
          <w:tcPr>
            <w:tcW w:w="850" w:type="dxa"/>
          </w:tcPr>
          <w:p w14:paraId="50C52F0C" w14:textId="1508E3D3" w:rsidR="001F3C7A" w:rsidRPr="006A4F7A" w:rsidRDefault="001066E8" w:rsidP="001F4C7C">
            <w:pPr>
              <w:jc w:val="center"/>
              <w:rPr>
                <w:color w:val="000000"/>
              </w:rPr>
            </w:pPr>
            <w:r w:rsidRPr="006A4F7A">
              <w:rPr>
                <w:color w:val="000000"/>
              </w:rPr>
              <w:t>18</w:t>
            </w:r>
          </w:p>
        </w:tc>
        <w:tc>
          <w:tcPr>
            <w:tcW w:w="993" w:type="dxa"/>
          </w:tcPr>
          <w:p w14:paraId="37AABBD2" w14:textId="39C697B5" w:rsidR="001F3C7A" w:rsidRPr="006A4F7A" w:rsidRDefault="001066E8" w:rsidP="001F4C7C">
            <w:pPr>
              <w:jc w:val="center"/>
              <w:rPr>
                <w:color w:val="000000"/>
              </w:rPr>
            </w:pPr>
            <w:r w:rsidRPr="006A4F7A">
              <w:rPr>
                <w:color w:val="000000"/>
              </w:rPr>
              <w:t>8</w:t>
            </w:r>
          </w:p>
        </w:tc>
        <w:tc>
          <w:tcPr>
            <w:tcW w:w="992" w:type="dxa"/>
          </w:tcPr>
          <w:p w14:paraId="2BF446AD" w14:textId="71E706EA" w:rsidR="001F3C7A" w:rsidRPr="006A4F7A" w:rsidRDefault="001066E8" w:rsidP="001F4C7C">
            <w:pPr>
              <w:jc w:val="center"/>
              <w:rPr>
                <w:color w:val="000000"/>
              </w:rPr>
            </w:pPr>
            <w:r w:rsidRPr="006A4F7A">
              <w:rPr>
                <w:color w:val="000000"/>
              </w:rPr>
              <w:t>4</w:t>
            </w:r>
          </w:p>
        </w:tc>
        <w:tc>
          <w:tcPr>
            <w:tcW w:w="1417" w:type="dxa"/>
          </w:tcPr>
          <w:p w14:paraId="49AAA8B1" w14:textId="61974913" w:rsidR="001F3C7A" w:rsidRPr="006A4F7A" w:rsidRDefault="001066E8" w:rsidP="001F4C7C">
            <w:pPr>
              <w:jc w:val="center"/>
              <w:rPr>
                <w:color w:val="000000"/>
              </w:rPr>
            </w:pPr>
            <w:r w:rsidRPr="006A4F7A">
              <w:rPr>
                <w:color w:val="000000"/>
              </w:rPr>
              <w:t>4</w:t>
            </w:r>
          </w:p>
        </w:tc>
        <w:tc>
          <w:tcPr>
            <w:tcW w:w="1276" w:type="dxa"/>
          </w:tcPr>
          <w:p w14:paraId="33167840" w14:textId="63FEF9EB" w:rsidR="001F3C7A" w:rsidRPr="006A4F7A" w:rsidRDefault="001066E8" w:rsidP="001F4C7C">
            <w:pPr>
              <w:jc w:val="center"/>
              <w:rPr>
                <w:color w:val="000000"/>
              </w:rPr>
            </w:pPr>
            <w:r w:rsidRPr="006A4F7A">
              <w:rPr>
                <w:color w:val="000000"/>
              </w:rPr>
              <w:t>10</w:t>
            </w:r>
          </w:p>
        </w:tc>
        <w:tc>
          <w:tcPr>
            <w:tcW w:w="2126" w:type="dxa"/>
          </w:tcPr>
          <w:p w14:paraId="001002F3" w14:textId="6A294DD0" w:rsidR="001F3C7A" w:rsidRPr="00DD7CE4" w:rsidRDefault="00DD7CE4" w:rsidP="001F4C7C">
            <w:pPr>
              <w:rPr>
                <w:color w:val="000000"/>
              </w:rPr>
            </w:pPr>
            <w:r w:rsidRPr="00DD7CE4">
              <w:rPr>
                <w:color w:val="000000"/>
              </w:rPr>
              <w:t>Опрос, доклады с презентациями, круглый стол</w:t>
            </w:r>
          </w:p>
        </w:tc>
      </w:tr>
      <w:tr w:rsidR="001F3C7A" w:rsidRPr="006A4F7A" w14:paraId="37ED30D9" w14:textId="77777777" w:rsidTr="004138BA">
        <w:trPr>
          <w:trHeight w:val="1493"/>
        </w:trPr>
        <w:tc>
          <w:tcPr>
            <w:tcW w:w="426" w:type="dxa"/>
          </w:tcPr>
          <w:p w14:paraId="21BCBFE7" w14:textId="77777777" w:rsidR="001F3C7A" w:rsidRPr="00890D4E" w:rsidRDefault="001F3C7A" w:rsidP="00C936AE">
            <w:pPr>
              <w:numPr>
                <w:ilvl w:val="0"/>
                <w:numId w:val="2"/>
              </w:numPr>
              <w:contextualSpacing/>
              <w:rPr>
                <w:lang w:eastAsia="en-US"/>
              </w:rPr>
            </w:pPr>
          </w:p>
        </w:tc>
        <w:tc>
          <w:tcPr>
            <w:tcW w:w="3148" w:type="dxa"/>
          </w:tcPr>
          <w:p w14:paraId="611ABE13" w14:textId="39849DE7" w:rsidR="001F3C7A" w:rsidRPr="00890D4E" w:rsidRDefault="00890D4E" w:rsidP="001F4C7C">
            <w:r w:rsidRPr="00890D4E">
              <w:rPr>
                <w:b/>
                <w:bCs/>
              </w:rPr>
              <w:t>Тема 3.</w:t>
            </w:r>
            <w:r w:rsidRPr="00890D4E">
              <w:t xml:space="preserve"> </w:t>
            </w:r>
            <w:r w:rsidRPr="008654A3">
              <w:rPr>
                <w:b/>
                <w:bCs/>
              </w:rPr>
              <w:t>Основные этапы становления и развития ценностных оснований социальной работы</w:t>
            </w:r>
          </w:p>
        </w:tc>
        <w:tc>
          <w:tcPr>
            <w:tcW w:w="850" w:type="dxa"/>
          </w:tcPr>
          <w:p w14:paraId="59FAD42A" w14:textId="011F1AB0" w:rsidR="001F3C7A" w:rsidRPr="006A4F7A" w:rsidRDefault="001066E8" w:rsidP="001F4C7C">
            <w:pPr>
              <w:jc w:val="center"/>
              <w:rPr>
                <w:color w:val="000000"/>
              </w:rPr>
            </w:pPr>
            <w:r w:rsidRPr="006A4F7A">
              <w:rPr>
                <w:color w:val="000000"/>
              </w:rPr>
              <w:t>22</w:t>
            </w:r>
          </w:p>
        </w:tc>
        <w:tc>
          <w:tcPr>
            <w:tcW w:w="993" w:type="dxa"/>
          </w:tcPr>
          <w:p w14:paraId="06AA335E" w14:textId="09BC0BC4" w:rsidR="001F3C7A" w:rsidRPr="006A4F7A" w:rsidRDefault="001066E8" w:rsidP="001F4C7C">
            <w:pPr>
              <w:jc w:val="center"/>
              <w:rPr>
                <w:color w:val="000000"/>
              </w:rPr>
            </w:pPr>
            <w:r w:rsidRPr="006A4F7A">
              <w:rPr>
                <w:color w:val="000000"/>
              </w:rPr>
              <w:t>10</w:t>
            </w:r>
          </w:p>
        </w:tc>
        <w:tc>
          <w:tcPr>
            <w:tcW w:w="992" w:type="dxa"/>
          </w:tcPr>
          <w:p w14:paraId="4A814409" w14:textId="5D94D6CC" w:rsidR="001F3C7A" w:rsidRPr="006A4F7A" w:rsidRDefault="001066E8" w:rsidP="001F4C7C">
            <w:pPr>
              <w:jc w:val="center"/>
              <w:rPr>
                <w:color w:val="000000"/>
              </w:rPr>
            </w:pPr>
            <w:r w:rsidRPr="006A4F7A">
              <w:rPr>
                <w:color w:val="000000"/>
              </w:rPr>
              <w:t>4</w:t>
            </w:r>
          </w:p>
        </w:tc>
        <w:tc>
          <w:tcPr>
            <w:tcW w:w="1417" w:type="dxa"/>
          </w:tcPr>
          <w:p w14:paraId="370D7CDE" w14:textId="18F0892B" w:rsidR="001F3C7A" w:rsidRPr="006A4F7A" w:rsidRDefault="001066E8" w:rsidP="001F4C7C">
            <w:pPr>
              <w:jc w:val="center"/>
              <w:rPr>
                <w:color w:val="000000"/>
              </w:rPr>
            </w:pPr>
            <w:r w:rsidRPr="006A4F7A">
              <w:rPr>
                <w:color w:val="000000"/>
              </w:rPr>
              <w:t>6</w:t>
            </w:r>
          </w:p>
        </w:tc>
        <w:tc>
          <w:tcPr>
            <w:tcW w:w="1276" w:type="dxa"/>
          </w:tcPr>
          <w:p w14:paraId="1B7C2CAA" w14:textId="0E7B3301" w:rsidR="001F3C7A" w:rsidRPr="006A4F7A" w:rsidRDefault="001066E8" w:rsidP="001F4C7C">
            <w:pPr>
              <w:jc w:val="center"/>
              <w:rPr>
                <w:color w:val="000000"/>
              </w:rPr>
            </w:pPr>
            <w:r w:rsidRPr="006A4F7A">
              <w:rPr>
                <w:color w:val="000000"/>
              </w:rPr>
              <w:t>12</w:t>
            </w:r>
          </w:p>
        </w:tc>
        <w:tc>
          <w:tcPr>
            <w:tcW w:w="2126" w:type="dxa"/>
          </w:tcPr>
          <w:p w14:paraId="05CA2B56" w14:textId="55888291" w:rsidR="001F3C7A" w:rsidRPr="00DD7CE4" w:rsidRDefault="00DD7CE4" w:rsidP="001F4C7C">
            <w:pPr>
              <w:rPr>
                <w:color w:val="000000"/>
              </w:rPr>
            </w:pPr>
            <w:r w:rsidRPr="00DD7CE4">
              <w:rPr>
                <w:color w:val="000000"/>
              </w:rPr>
              <w:t>Опрос, доклады с презентациями, кейсы</w:t>
            </w:r>
          </w:p>
        </w:tc>
      </w:tr>
      <w:tr w:rsidR="001F3C7A" w:rsidRPr="006A4F7A" w14:paraId="5B5A7CAB" w14:textId="77777777" w:rsidTr="004138BA">
        <w:tc>
          <w:tcPr>
            <w:tcW w:w="426" w:type="dxa"/>
          </w:tcPr>
          <w:p w14:paraId="236C723C" w14:textId="77777777" w:rsidR="001F3C7A" w:rsidRPr="00890D4E" w:rsidRDefault="001F3C7A" w:rsidP="00C936AE">
            <w:pPr>
              <w:numPr>
                <w:ilvl w:val="0"/>
                <w:numId w:val="2"/>
              </w:numPr>
              <w:contextualSpacing/>
              <w:rPr>
                <w:lang w:eastAsia="en-US"/>
              </w:rPr>
            </w:pPr>
          </w:p>
        </w:tc>
        <w:tc>
          <w:tcPr>
            <w:tcW w:w="3148" w:type="dxa"/>
          </w:tcPr>
          <w:p w14:paraId="1267217F" w14:textId="2FAA7E96" w:rsidR="001F3C7A" w:rsidRPr="00890D4E" w:rsidRDefault="00890D4E" w:rsidP="001F4C7C">
            <w:r w:rsidRPr="00890D4E">
              <w:rPr>
                <w:b/>
                <w:bCs/>
              </w:rPr>
              <w:t>Тема 4.</w:t>
            </w:r>
            <w:r w:rsidRPr="00890D4E">
              <w:t xml:space="preserve"> </w:t>
            </w:r>
            <w:r w:rsidRPr="008654A3">
              <w:rPr>
                <w:b/>
                <w:bCs/>
              </w:rPr>
              <w:t>Теоретические аспекты ценностного основания социальной работы</w:t>
            </w:r>
          </w:p>
        </w:tc>
        <w:tc>
          <w:tcPr>
            <w:tcW w:w="850" w:type="dxa"/>
          </w:tcPr>
          <w:p w14:paraId="197CB35F" w14:textId="03F02769" w:rsidR="001F3C7A" w:rsidRPr="006A4F7A" w:rsidRDefault="001066E8" w:rsidP="001F4C7C">
            <w:pPr>
              <w:jc w:val="center"/>
              <w:rPr>
                <w:color w:val="000000"/>
              </w:rPr>
            </w:pPr>
            <w:r w:rsidRPr="006A4F7A">
              <w:rPr>
                <w:color w:val="000000"/>
              </w:rPr>
              <w:t>20</w:t>
            </w:r>
          </w:p>
        </w:tc>
        <w:tc>
          <w:tcPr>
            <w:tcW w:w="993" w:type="dxa"/>
          </w:tcPr>
          <w:p w14:paraId="5FF9F9C2" w14:textId="67D61B40" w:rsidR="001F3C7A" w:rsidRPr="006A4F7A" w:rsidRDefault="001066E8" w:rsidP="001F4C7C">
            <w:pPr>
              <w:jc w:val="center"/>
              <w:rPr>
                <w:color w:val="000000"/>
              </w:rPr>
            </w:pPr>
            <w:r w:rsidRPr="006A4F7A">
              <w:rPr>
                <w:color w:val="000000"/>
              </w:rPr>
              <w:t>10</w:t>
            </w:r>
          </w:p>
        </w:tc>
        <w:tc>
          <w:tcPr>
            <w:tcW w:w="992" w:type="dxa"/>
          </w:tcPr>
          <w:p w14:paraId="13EF74CD" w14:textId="32012E72" w:rsidR="001F3C7A" w:rsidRPr="006A4F7A" w:rsidRDefault="001066E8" w:rsidP="001F4C7C">
            <w:pPr>
              <w:jc w:val="center"/>
              <w:rPr>
                <w:color w:val="000000"/>
              </w:rPr>
            </w:pPr>
            <w:r w:rsidRPr="006A4F7A">
              <w:rPr>
                <w:color w:val="000000"/>
              </w:rPr>
              <w:t>4</w:t>
            </w:r>
          </w:p>
        </w:tc>
        <w:tc>
          <w:tcPr>
            <w:tcW w:w="1417" w:type="dxa"/>
          </w:tcPr>
          <w:p w14:paraId="67934E0B" w14:textId="5ECAF436" w:rsidR="001F3C7A" w:rsidRPr="006A4F7A" w:rsidRDefault="001066E8" w:rsidP="001F4C7C">
            <w:pPr>
              <w:jc w:val="center"/>
              <w:rPr>
                <w:color w:val="000000"/>
              </w:rPr>
            </w:pPr>
            <w:r w:rsidRPr="006A4F7A">
              <w:rPr>
                <w:color w:val="000000"/>
              </w:rPr>
              <w:t>6</w:t>
            </w:r>
          </w:p>
        </w:tc>
        <w:tc>
          <w:tcPr>
            <w:tcW w:w="1276" w:type="dxa"/>
          </w:tcPr>
          <w:p w14:paraId="1925DEE7" w14:textId="286D7C64" w:rsidR="001F3C7A" w:rsidRPr="006A4F7A" w:rsidRDefault="001066E8" w:rsidP="001F4C7C">
            <w:pPr>
              <w:jc w:val="center"/>
              <w:rPr>
                <w:color w:val="000000"/>
              </w:rPr>
            </w:pPr>
            <w:r w:rsidRPr="006A4F7A">
              <w:rPr>
                <w:color w:val="000000"/>
              </w:rPr>
              <w:t>10</w:t>
            </w:r>
          </w:p>
        </w:tc>
        <w:tc>
          <w:tcPr>
            <w:tcW w:w="2126" w:type="dxa"/>
          </w:tcPr>
          <w:p w14:paraId="5CE514C4" w14:textId="62E6EE26" w:rsidR="001F3C7A" w:rsidRPr="00DD7CE4" w:rsidRDefault="00DD7CE4" w:rsidP="00C0518A">
            <w:pPr>
              <w:rPr>
                <w:color w:val="0070C0"/>
              </w:rPr>
            </w:pPr>
            <w:r w:rsidRPr="00DD7CE4">
              <w:rPr>
                <w:color w:val="000000"/>
              </w:rPr>
              <w:t>Опрос, доклады с презентациями, круглый стол</w:t>
            </w:r>
          </w:p>
        </w:tc>
      </w:tr>
      <w:tr w:rsidR="001F3C7A" w:rsidRPr="006A4F7A" w14:paraId="7212D952" w14:textId="77777777" w:rsidTr="004138BA">
        <w:tc>
          <w:tcPr>
            <w:tcW w:w="426" w:type="dxa"/>
          </w:tcPr>
          <w:p w14:paraId="2177CDED" w14:textId="77777777" w:rsidR="001F3C7A" w:rsidRPr="00890D4E" w:rsidRDefault="001F3C7A" w:rsidP="00C936AE">
            <w:pPr>
              <w:numPr>
                <w:ilvl w:val="0"/>
                <w:numId w:val="2"/>
              </w:numPr>
              <w:contextualSpacing/>
              <w:rPr>
                <w:lang w:eastAsia="en-US"/>
              </w:rPr>
            </w:pPr>
          </w:p>
        </w:tc>
        <w:tc>
          <w:tcPr>
            <w:tcW w:w="3148" w:type="dxa"/>
          </w:tcPr>
          <w:p w14:paraId="0C23AF74" w14:textId="599594E6" w:rsidR="001F3C7A" w:rsidRPr="00890D4E" w:rsidRDefault="00890D4E" w:rsidP="001F4C7C">
            <w:r w:rsidRPr="00890D4E">
              <w:rPr>
                <w:b/>
                <w:bCs/>
              </w:rPr>
              <w:t>Тема 5.</w:t>
            </w:r>
            <w:r w:rsidRPr="00890D4E">
              <w:t xml:space="preserve"> </w:t>
            </w:r>
            <w:r w:rsidRPr="008654A3">
              <w:rPr>
                <w:b/>
                <w:bCs/>
              </w:rPr>
              <w:t>Деонтологические вопросы социальной работы</w:t>
            </w:r>
          </w:p>
        </w:tc>
        <w:tc>
          <w:tcPr>
            <w:tcW w:w="850" w:type="dxa"/>
          </w:tcPr>
          <w:p w14:paraId="500EAB03" w14:textId="2C4C406A" w:rsidR="001F3C7A" w:rsidRPr="006A4F7A" w:rsidRDefault="001066E8" w:rsidP="001F4C7C">
            <w:pPr>
              <w:jc w:val="center"/>
              <w:rPr>
                <w:color w:val="000000"/>
              </w:rPr>
            </w:pPr>
            <w:r w:rsidRPr="006A4F7A">
              <w:rPr>
                <w:color w:val="000000"/>
              </w:rPr>
              <w:t>22</w:t>
            </w:r>
          </w:p>
        </w:tc>
        <w:tc>
          <w:tcPr>
            <w:tcW w:w="993" w:type="dxa"/>
          </w:tcPr>
          <w:p w14:paraId="5DC382EE" w14:textId="061E577D" w:rsidR="001F3C7A" w:rsidRPr="006A4F7A" w:rsidRDefault="001066E8" w:rsidP="001F4C7C">
            <w:pPr>
              <w:jc w:val="center"/>
              <w:rPr>
                <w:color w:val="000000"/>
              </w:rPr>
            </w:pPr>
            <w:r w:rsidRPr="006A4F7A">
              <w:rPr>
                <w:color w:val="000000"/>
              </w:rPr>
              <w:t>10</w:t>
            </w:r>
          </w:p>
        </w:tc>
        <w:tc>
          <w:tcPr>
            <w:tcW w:w="992" w:type="dxa"/>
          </w:tcPr>
          <w:p w14:paraId="3082D36E" w14:textId="725F9930" w:rsidR="001F3C7A" w:rsidRPr="006A4F7A" w:rsidRDefault="001066E8" w:rsidP="001F4C7C">
            <w:pPr>
              <w:jc w:val="center"/>
              <w:rPr>
                <w:color w:val="000000"/>
              </w:rPr>
            </w:pPr>
            <w:r w:rsidRPr="006A4F7A">
              <w:rPr>
                <w:color w:val="000000"/>
              </w:rPr>
              <w:t>4</w:t>
            </w:r>
          </w:p>
        </w:tc>
        <w:tc>
          <w:tcPr>
            <w:tcW w:w="1417" w:type="dxa"/>
          </w:tcPr>
          <w:p w14:paraId="68FE757F" w14:textId="2B07A14C" w:rsidR="001F3C7A" w:rsidRPr="006A4F7A" w:rsidRDefault="001066E8" w:rsidP="001F4C7C">
            <w:pPr>
              <w:jc w:val="center"/>
              <w:rPr>
                <w:color w:val="000000"/>
              </w:rPr>
            </w:pPr>
            <w:r w:rsidRPr="006A4F7A">
              <w:rPr>
                <w:color w:val="000000"/>
              </w:rPr>
              <w:t>6</w:t>
            </w:r>
          </w:p>
        </w:tc>
        <w:tc>
          <w:tcPr>
            <w:tcW w:w="1276" w:type="dxa"/>
          </w:tcPr>
          <w:p w14:paraId="04EE744A" w14:textId="37FCC371" w:rsidR="001F3C7A" w:rsidRPr="006A4F7A" w:rsidRDefault="001066E8" w:rsidP="001F4C7C">
            <w:pPr>
              <w:jc w:val="center"/>
              <w:rPr>
                <w:color w:val="000000"/>
              </w:rPr>
            </w:pPr>
            <w:r w:rsidRPr="006A4F7A">
              <w:rPr>
                <w:color w:val="000000"/>
              </w:rPr>
              <w:t>12</w:t>
            </w:r>
          </w:p>
        </w:tc>
        <w:tc>
          <w:tcPr>
            <w:tcW w:w="2126" w:type="dxa"/>
          </w:tcPr>
          <w:p w14:paraId="702261E7" w14:textId="58ABE659" w:rsidR="001F3C7A" w:rsidRPr="00DD7CE4" w:rsidRDefault="00DD7CE4" w:rsidP="00C0518A">
            <w:pPr>
              <w:rPr>
                <w:color w:val="0070C0"/>
              </w:rPr>
            </w:pPr>
            <w:r w:rsidRPr="00DD7CE4">
              <w:rPr>
                <w:color w:val="000000"/>
              </w:rPr>
              <w:t>Опрос, доклады с презентациями, тест</w:t>
            </w:r>
          </w:p>
        </w:tc>
      </w:tr>
      <w:tr w:rsidR="005C44F5" w:rsidRPr="006A4F7A" w14:paraId="10050B6A" w14:textId="77777777" w:rsidTr="004138BA">
        <w:tc>
          <w:tcPr>
            <w:tcW w:w="426" w:type="dxa"/>
          </w:tcPr>
          <w:p w14:paraId="7C69AB0B" w14:textId="77777777" w:rsidR="005C44F5" w:rsidRPr="00890D4E" w:rsidRDefault="005C44F5" w:rsidP="00C936AE">
            <w:pPr>
              <w:numPr>
                <w:ilvl w:val="0"/>
                <w:numId w:val="2"/>
              </w:numPr>
              <w:contextualSpacing/>
              <w:rPr>
                <w:lang w:eastAsia="en-US"/>
              </w:rPr>
            </w:pPr>
          </w:p>
        </w:tc>
        <w:tc>
          <w:tcPr>
            <w:tcW w:w="3148" w:type="dxa"/>
          </w:tcPr>
          <w:p w14:paraId="7CD3B024" w14:textId="5A7E305E" w:rsidR="005C44F5" w:rsidRPr="00890D4E" w:rsidRDefault="00890D4E" w:rsidP="001F4C7C">
            <w:r w:rsidRPr="00890D4E">
              <w:rPr>
                <w:b/>
                <w:bCs/>
              </w:rPr>
              <w:t>Тема 6.</w:t>
            </w:r>
            <w:r w:rsidRPr="00890D4E">
              <w:t xml:space="preserve"> </w:t>
            </w:r>
            <w:r w:rsidRPr="008654A3">
              <w:rPr>
                <w:b/>
                <w:bCs/>
              </w:rPr>
              <w:t>Профессионально-этические требования к профессиограмме социального работника</w:t>
            </w:r>
          </w:p>
        </w:tc>
        <w:tc>
          <w:tcPr>
            <w:tcW w:w="850" w:type="dxa"/>
          </w:tcPr>
          <w:p w14:paraId="60194BB0" w14:textId="0ACD3CCD" w:rsidR="005C44F5" w:rsidRPr="006A4F7A" w:rsidRDefault="001066E8" w:rsidP="001F4C7C">
            <w:pPr>
              <w:jc w:val="center"/>
              <w:rPr>
                <w:color w:val="000000"/>
              </w:rPr>
            </w:pPr>
            <w:r w:rsidRPr="006A4F7A">
              <w:rPr>
                <w:color w:val="000000"/>
              </w:rPr>
              <w:t>20</w:t>
            </w:r>
          </w:p>
        </w:tc>
        <w:tc>
          <w:tcPr>
            <w:tcW w:w="993" w:type="dxa"/>
          </w:tcPr>
          <w:p w14:paraId="45798D75" w14:textId="3A7FD7B8" w:rsidR="005C44F5" w:rsidRPr="006A4F7A" w:rsidRDefault="001066E8" w:rsidP="001F4C7C">
            <w:pPr>
              <w:jc w:val="center"/>
              <w:rPr>
                <w:color w:val="000000"/>
              </w:rPr>
            </w:pPr>
            <w:r w:rsidRPr="006A4F7A">
              <w:rPr>
                <w:color w:val="000000"/>
              </w:rPr>
              <w:t>10</w:t>
            </w:r>
          </w:p>
        </w:tc>
        <w:tc>
          <w:tcPr>
            <w:tcW w:w="992" w:type="dxa"/>
          </w:tcPr>
          <w:p w14:paraId="63349845" w14:textId="5884B51B" w:rsidR="005C44F5" w:rsidRPr="006A4F7A" w:rsidRDefault="001066E8" w:rsidP="001F4C7C">
            <w:pPr>
              <w:jc w:val="center"/>
              <w:rPr>
                <w:color w:val="000000"/>
              </w:rPr>
            </w:pPr>
            <w:r w:rsidRPr="006A4F7A">
              <w:rPr>
                <w:color w:val="000000"/>
              </w:rPr>
              <w:t>4</w:t>
            </w:r>
          </w:p>
        </w:tc>
        <w:tc>
          <w:tcPr>
            <w:tcW w:w="1417" w:type="dxa"/>
          </w:tcPr>
          <w:p w14:paraId="73C275F1" w14:textId="5EC3A6BE" w:rsidR="005C44F5" w:rsidRPr="006A4F7A" w:rsidRDefault="001066E8" w:rsidP="001F4C7C">
            <w:pPr>
              <w:jc w:val="center"/>
              <w:rPr>
                <w:color w:val="000000"/>
              </w:rPr>
            </w:pPr>
            <w:r w:rsidRPr="006A4F7A">
              <w:rPr>
                <w:color w:val="000000"/>
              </w:rPr>
              <w:t>6</w:t>
            </w:r>
          </w:p>
        </w:tc>
        <w:tc>
          <w:tcPr>
            <w:tcW w:w="1276" w:type="dxa"/>
          </w:tcPr>
          <w:p w14:paraId="06338774" w14:textId="00231863" w:rsidR="005C44F5" w:rsidRPr="006A4F7A" w:rsidRDefault="001066E8" w:rsidP="001F4C7C">
            <w:pPr>
              <w:jc w:val="center"/>
              <w:rPr>
                <w:color w:val="000000"/>
              </w:rPr>
            </w:pPr>
            <w:r w:rsidRPr="006A4F7A">
              <w:rPr>
                <w:color w:val="000000"/>
              </w:rPr>
              <w:t>10</w:t>
            </w:r>
          </w:p>
        </w:tc>
        <w:tc>
          <w:tcPr>
            <w:tcW w:w="2126" w:type="dxa"/>
          </w:tcPr>
          <w:p w14:paraId="01E02C02" w14:textId="7FD50166" w:rsidR="005C44F5" w:rsidRPr="00DD7CE4" w:rsidRDefault="00DD7CE4" w:rsidP="00C0518A">
            <w:pPr>
              <w:rPr>
                <w:color w:val="000000"/>
              </w:rPr>
            </w:pPr>
            <w:r w:rsidRPr="00DD7CE4">
              <w:rPr>
                <w:color w:val="000000"/>
              </w:rPr>
              <w:t>Опрос, доклады с презентациями, кейсы</w:t>
            </w:r>
          </w:p>
        </w:tc>
      </w:tr>
      <w:tr w:rsidR="005C44F5" w:rsidRPr="006A4F7A" w14:paraId="28B78505" w14:textId="77777777" w:rsidTr="004138BA">
        <w:tc>
          <w:tcPr>
            <w:tcW w:w="426" w:type="dxa"/>
          </w:tcPr>
          <w:p w14:paraId="0140B557" w14:textId="77777777" w:rsidR="005C44F5" w:rsidRPr="00890D4E" w:rsidRDefault="005C44F5" w:rsidP="00C936AE">
            <w:pPr>
              <w:numPr>
                <w:ilvl w:val="0"/>
                <w:numId w:val="2"/>
              </w:numPr>
              <w:contextualSpacing/>
              <w:rPr>
                <w:lang w:eastAsia="en-US"/>
              </w:rPr>
            </w:pPr>
          </w:p>
        </w:tc>
        <w:tc>
          <w:tcPr>
            <w:tcW w:w="3148" w:type="dxa"/>
          </w:tcPr>
          <w:p w14:paraId="2A798341" w14:textId="361266CF" w:rsidR="005C44F5" w:rsidRPr="00890D4E" w:rsidRDefault="00890D4E" w:rsidP="001F4C7C">
            <w:r w:rsidRPr="00890D4E">
              <w:rPr>
                <w:b/>
                <w:bCs/>
              </w:rPr>
              <w:t>Тема 7.</w:t>
            </w:r>
            <w:r w:rsidRPr="00890D4E">
              <w:t xml:space="preserve"> </w:t>
            </w:r>
            <w:r w:rsidRPr="008654A3">
              <w:rPr>
                <w:b/>
                <w:bCs/>
              </w:rPr>
              <w:t>Ценностные противоречия и этические дилеммы в социальной работе</w:t>
            </w:r>
          </w:p>
        </w:tc>
        <w:tc>
          <w:tcPr>
            <w:tcW w:w="850" w:type="dxa"/>
          </w:tcPr>
          <w:p w14:paraId="12AD1462" w14:textId="31F8638D" w:rsidR="005C44F5" w:rsidRPr="006A4F7A" w:rsidRDefault="001066E8" w:rsidP="001F4C7C">
            <w:pPr>
              <w:jc w:val="center"/>
              <w:rPr>
                <w:color w:val="000000"/>
              </w:rPr>
            </w:pPr>
            <w:r w:rsidRPr="006A4F7A">
              <w:rPr>
                <w:color w:val="000000"/>
              </w:rPr>
              <w:t>19</w:t>
            </w:r>
          </w:p>
        </w:tc>
        <w:tc>
          <w:tcPr>
            <w:tcW w:w="993" w:type="dxa"/>
          </w:tcPr>
          <w:p w14:paraId="14F3A253" w14:textId="55837D44" w:rsidR="005C44F5" w:rsidRPr="006A4F7A" w:rsidRDefault="001066E8" w:rsidP="001F4C7C">
            <w:pPr>
              <w:jc w:val="center"/>
              <w:rPr>
                <w:color w:val="000000"/>
              </w:rPr>
            </w:pPr>
            <w:r w:rsidRPr="006A4F7A">
              <w:rPr>
                <w:color w:val="000000"/>
              </w:rPr>
              <w:t>9</w:t>
            </w:r>
          </w:p>
        </w:tc>
        <w:tc>
          <w:tcPr>
            <w:tcW w:w="992" w:type="dxa"/>
          </w:tcPr>
          <w:p w14:paraId="61A6F426" w14:textId="7624B196" w:rsidR="005C44F5" w:rsidRPr="006A4F7A" w:rsidRDefault="001066E8" w:rsidP="001F4C7C">
            <w:pPr>
              <w:jc w:val="center"/>
              <w:rPr>
                <w:color w:val="000000"/>
              </w:rPr>
            </w:pPr>
            <w:r w:rsidRPr="006A4F7A">
              <w:rPr>
                <w:color w:val="000000"/>
              </w:rPr>
              <w:t>3</w:t>
            </w:r>
          </w:p>
        </w:tc>
        <w:tc>
          <w:tcPr>
            <w:tcW w:w="1417" w:type="dxa"/>
          </w:tcPr>
          <w:p w14:paraId="5CF13B85" w14:textId="12E0A177" w:rsidR="005C44F5" w:rsidRPr="006A4F7A" w:rsidRDefault="001066E8" w:rsidP="001F4C7C">
            <w:pPr>
              <w:jc w:val="center"/>
              <w:rPr>
                <w:color w:val="000000"/>
              </w:rPr>
            </w:pPr>
            <w:r w:rsidRPr="006A4F7A">
              <w:rPr>
                <w:color w:val="000000"/>
              </w:rPr>
              <w:t>6</w:t>
            </w:r>
          </w:p>
        </w:tc>
        <w:tc>
          <w:tcPr>
            <w:tcW w:w="1276" w:type="dxa"/>
          </w:tcPr>
          <w:p w14:paraId="2D853A14" w14:textId="3E2C23CC" w:rsidR="005C44F5" w:rsidRPr="006A4F7A" w:rsidRDefault="001066E8" w:rsidP="001F4C7C">
            <w:pPr>
              <w:jc w:val="center"/>
              <w:rPr>
                <w:color w:val="000000"/>
              </w:rPr>
            </w:pPr>
            <w:r w:rsidRPr="006A4F7A">
              <w:rPr>
                <w:color w:val="000000"/>
              </w:rPr>
              <w:t>10</w:t>
            </w:r>
          </w:p>
        </w:tc>
        <w:tc>
          <w:tcPr>
            <w:tcW w:w="2126" w:type="dxa"/>
          </w:tcPr>
          <w:p w14:paraId="6B11E628" w14:textId="2617AEE8" w:rsidR="005C44F5" w:rsidRPr="00DD7CE4" w:rsidRDefault="00DD7CE4" w:rsidP="00C0518A">
            <w:pPr>
              <w:rPr>
                <w:color w:val="000000"/>
              </w:rPr>
            </w:pPr>
            <w:r w:rsidRPr="00DD7CE4">
              <w:rPr>
                <w:color w:val="000000"/>
              </w:rPr>
              <w:t>Опрос, доклады с презентациями, кейсы</w:t>
            </w:r>
          </w:p>
        </w:tc>
      </w:tr>
      <w:tr w:rsidR="005C44F5" w:rsidRPr="006A4F7A" w14:paraId="0196F1FD" w14:textId="77777777" w:rsidTr="004138BA">
        <w:tc>
          <w:tcPr>
            <w:tcW w:w="426" w:type="dxa"/>
          </w:tcPr>
          <w:p w14:paraId="077695C2" w14:textId="77777777" w:rsidR="005C44F5" w:rsidRPr="00890D4E" w:rsidRDefault="005C44F5" w:rsidP="00C936AE">
            <w:pPr>
              <w:numPr>
                <w:ilvl w:val="0"/>
                <w:numId w:val="2"/>
              </w:numPr>
              <w:contextualSpacing/>
              <w:rPr>
                <w:lang w:eastAsia="en-US"/>
              </w:rPr>
            </w:pPr>
          </w:p>
        </w:tc>
        <w:tc>
          <w:tcPr>
            <w:tcW w:w="3148" w:type="dxa"/>
          </w:tcPr>
          <w:p w14:paraId="6B5BEE98" w14:textId="7AFED2CF" w:rsidR="005C44F5" w:rsidRPr="00890D4E" w:rsidRDefault="00890D4E" w:rsidP="001F4C7C">
            <w:r w:rsidRPr="00890D4E">
              <w:rPr>
                <w:b/>
                <w:bCs/>
              </w:rPr>
              <w:t>Тема 8.</w:t>
            </w:r>
            <w:r w:rsidRPr="00890D4E">
              <w:t xml:space="preserve"> </w:t>
            </w:r>
            <w:r w:rsidRPr="008654A3">
              <w:rPr>
                <w:b/>
                <w:bCs/>
              </w:rPr>
              <w:t>Этические аспекты исследований в социальной работе</w:t>
            </w:r>
          </w:p>
        </w:tc>
        <w:tc>
          <w:tcPr>
            <w:tcW w:w="850" w:type="dxa"/>
          </w:tcPr>
          <w:p w14:paraId="40DD231F" w14:textId="7B0E29C2" w:rsidR="005C44F5" w:rsidRPr="006A4F7A" w:rsidRDefault="001066E8" w:rsidP="001F4C7C">
            <w:pPr>
              <w:jc w:val="center"/>
              <w:rPr>
                <w:color w:val="000000"/>
              </w:rPr>
            </w:pPr>
            <w:r w:rsidRPr="006A4F7A">
              <w:rPr>
                <w:color w:val="000000"/>
              </w:rPr>
              <w:t>19</w:t>
            </w:r>
          </w:p>
        </w:tc>
        <w:tc>
          <w:tcPr>
            <w:tcW w:w="993" w:type="dxa"/>
          </w:tcPr>
          <w:p w14:paraId="7E99374C" w14:textId="30698839" w:rsidR="005C44F5" w:rsidRPr="006A4F7A" w:rsidRDefault="001066E8" w:rsidP="001F4C7C">
            <w:pPr>
              <w:jc w:val="center"/>
              <w:rPr>
                <w:color w:val="000000"/>
              </w:rPr>
            </w:pPr>
            <w:r w:rsidRPr="006A4F7A">
              <w:rPr>
                <w:color w:val="000000"/>
              </w:rPr>
              <w:t>9</w:t>
            </w:r>
          </w:p>
        </w:tc>
        <w:tc>
          <w:tcPr>
            <w:tcW w:w="992" w:type="dxa"/>
          </w:tcPr>
          <w:p w14:paraId="56EB530C" w14:textId="78BDAD18" w:rsidR="005C44F5" w:rsidRPr="006A4F7A" w:rsidRDefault="001066E8" w:rsidP="001F4C7C">
            <w:pPr>
              <w:jc w:val="center"/>
              <w:rPr>
                <w:color w:val="000000"/>
              </w:rPr>
            </w:pPr>
            <w:r w:rsidRPr="006A4F7A">
              <w:rPr>
                <w:color w:val="000000"/>
              </w:rPr>
              <w:t>3</w:t>
            </w:r>
          </w:p>
        </w:tc>
        <w:tc>
          <w:tcPr>
            <w:tcW w:w="1417" w:type="dxa"/>
          </w:tcPr>
          <w:p w14:paraId="1CDDD7B1" w14:textId="4E9F0EEC" w:rsidR="005C44F5" w:rsidRPr="006A4F7A" w:rsidRDefault="001066E8" w:rsidP="001F4C7C">
            <w:pPr>
              <w:jc w:val="center"/>
              <w:rPr>
                <w:color w:val="000000"/>
              </w:rPr>
            </w:pPr>
            <w:r w:rsidRPr="006A4F7A">
              <w:rPr>
                <w:color w:val="000000"/>
              </w:rPr>
              <w:t>6</w:t>
            </w:r>
          </w:p>
        </w:tc>
        <w:tc>
          <w:tcPr>
            <w:tcW w:w="1276" w:type="dxa"/>
          </w:tcPr>
          <w:p w14:paraId="05A85D19" w14:textId="6DF0461D" w:rsidR="005C44F5" w:rsidRPr="006A4F7A" w:rsidRDefault="001066E8" w:rsidP="001F4C7C">
            <w:pPr>
              <w:jc w:val="center"/>
              <w:rPr>
                <w:color w:val="000000"/>
              </w:rPr>
            </w:pPr>
            <w:r w:rsidRPr="006A4F7A">
              <w:rPr>
                <w:color w:val="000000"/>
              </w:rPr>
              <w:t>10</w:t>
            </w:r>
          </w:p>
        </w:tc>
        <w:tc>
          <w:tcPr>
            <w:tcW w:w="2126" w:type="dxa"/>
          </w:tcPr>
          <w:p w14:paraId="09C071E8" w14:textId="77777777" w:rsidR="00DD7CE4" w:rsidRPr="00DD7CE4" w:rsidRDefault="00DD7CE4" w:rsidP="00DD7CE4">
            <w:pPr>
              <w:rPr>
                <w:color w:val="000000"/>
              </w:rPr>
            </w:pPr>
            <w:r w:rsidRPr="00DD7CE4">
              <w:rPr>
                <w:color w:val="000000"/>
              </w:rPr>
              <w:t>Опрос, доклады с презентациями, тест</w:t>
            </w:r>
          </w:p>
          <w:p w14:paraId="2708399D" w14:textId="77777777" w:rsidR="005C44F5" w:rsidRPr="00DD7CE4" w:rsidRDefault="005C44F5" w:rsidP="00C0518A">
            <w:pPr>
              <w:rPr>
                <w:color w:val="000000"/>
              </w:rPr>
            </w:pPr>
          </w:p>
        </w:tc>
      </w:tr>
      <w:tr w:rsidR="00064B13" w:rsidRPr="00064B13" w14:paraId="14CD8FAB" w14:textId="77777777" w:rsidTr="004138BA">
        <w:tc>
          <w:tcPr>
            <w:tcW w:w="426" w:type="dxa"/>
          </w:tcPr>
          <w:p w14:paraId="5D52FE14" w14:textId="77777777" w:rsidR="001066E8" w:rsidRPr="00064B13" w:rsidRDefault="001066E8" w:rsidP="00C936AE">
            <w:pPr>
              <w:numPr>
                <w:ilvl w:val="0"/>
                <w:numId w:val="2"/>
              </w:numPr>
              <w:contextualSpacing/>
              <w:rPr>
                <w:lang w:eastAsia="en-US"/>
              </w:rPr>
            </w:pPr>
          </w:p>
        </w:tc>
        <w:tc>
          <w:tcPr>
            <w:tcW w:w="3148" w:type="dxa"/>
          </w:tcPr>
          <w:p w14:paraId="53EA1D01" w14:textId="3FE04C99" w:rsidR="001066E8" w:rsidRPr="00064B13" w:rsidRDefault="00890D4E" w:rsidP="001F4C7C">
            <w:r w:rsidRPr="00064B13">
              <w:rPr>
                <w:b/>
                <w:bCs/>
              </w:rPr>
              <w:t>Тема 9.</w:t>
            </w:r>
            <w:r w:rsidRPr="00064B13">
              <w:t xml:space="preserve"> </w:t>
            </w:r>
            <w:r w:rsidRPr="00064B13">
              <w:rPr>
                <w:b/>
                <w:bCs/>
              </w:rPr>
              <w:t>Технологии социальной работы</w:t>
            </w:r>
          </w:p>
        </w:tc>
        <w:tc>
          <w:tcPr>
            <w:tcW w:w="850" w:type="dxa"/>
          </w:tcPr>
          <w:p w14:paraId="5767A41A" w14:textId="60B56902" w:rsidR="001066E8" w:rsidRPr="00064B13" w:rsidRDefault="001066E8" w:rsidP="001F4C7C">
            <w:pPr>
              <w:jc w:val="center"/>
            </w:pPr>
            <w:r w:rsidRPr="00064B13">
              <w:t>22</w:t>
            </w:r>
          </w:p>
        </w:tc>
        <w:tc>
          <w:tcPr>
            <w:tcW w:w="993" w:type="dxa"/>
          </w:tcPr>
          <w:p w14:paraId="3E0F5323" w14:textId="028D0DD6" w:rsidR="001066E8" w:rsidRPr="00064B13" w:rsidRDefault="001066E8" w:rsidP="001F4C7C">
            <w:pPr>
              <w:jc w:val="center"/>
            </w:pPr>
            <w:r w:rsidRPr="00064B13">
              <w:t>10</w:t>
            </w:r>
          </w:p>
        </w:tc>
        <w:tc>
          <w:tcPr>
            <w:tcW w:w="992" w:type="dxa"/>
          </w:tcPr>
          <w:p w14:paraId="6CF52973" w14:textId="1FA65740" w:rsidR="001066E8" w:rsidRPr="00064B13" w:rsidRDefault="001066E8" w:rsidP="001F4C7C">
            <w:pPr>
              <w:jc w:val="center"/>
            </w:pPr>
            <w:r w:rsidRPr="00064B13">
              <w:t>4</w:t>
            </w:r>
          </w:p>
        </w:tc>
        <w:tc>
          <w:tcPr>
            <w:tcW w:w="1417" w:type="dxa"/>
          </w:tcPr>
          <w:p w14:paraId="14440269" w14:textId="470C5285" w:rsidR="001066E8" w:rsidRPr="00064B13" w:rsidRDefault="001066E8" w:rsidP="001F4C7C">
            <w:pPr>
              <w:jc w:val="center"/>
            </w:pPr>
            <w:r w:rsidRPr="00064B13">
              <w:t>6</w:t>
            </w:r>
          </w:p>
        </w:tc>
        <w:tc>
          <w:tcPr>
            <w:tcW w:w="1276" w:type="dxa"/>
          </w:tcPr>
          <w:p w14:paraId="101D43B3" w14:textId="73E03E92" w:rsidR="001066E8" w:rsidRPr="00064B13" w:rsidRDefault="001066E8" w:rsidP="001F4C7C">
            <w:pPr>
              <w:jc w:val="center"/>
            </w:pPr>
            <w:r w:rsidRPr="00064B13">
              <w:t>12</w:t>
            </w:r>
          </w:p>
        </w:tc>
        <w:tc>
          <w:tcPr>
            <w:tcW w:w="2126" w:type="dxa"/>
          </w:tcPr>
          <w:p w14:paraId="7DF23259" w14:textId="77777777" w:rsidR="001066E8" w:rsidRPr="00064B13" w:rsidRDefault="00DD7CE4" w:rsidP="00C0518A">
            <w:r w:rsidRPr="00064B13">
              <w:t>Опрос, доклады с презентациями, кейсы</w:t>
            </w:r>
          </w:p>
          <w:p w14:paraId="4DBADD6D" w14:textId="6C0C4B44" w:rsidR="007117B5" w:rsidRPr="00064B13" w:rsidRDefault="007117B5" w:rsidP="00C0518A">
            <w:r w:rsidRPr="00064B13">
              <w:t>проектная работа</w:t>
            </w:r>
          </w:p>
        </w:tc>
      </w:tr>
      <w:tr w:rsidR="00064B13" w:rsidRPr="00064B13" w14:paraId="5F55D72B" w14:textId="77777777" w:rsidTr="004138BA">
        <w:tc>
          <w:tcPr>
            <w:tcW w:w="426" w:type="dxa"/>
          </w:tcPr>
          <w:p w14:paraId="1645B2EE" w14:textId="77777777" w:rsidR="001F3C7A" w:rsidRPr="00064B13" w:rsidRDefault="001F3C7A" w:rsidP="001F4C7C"/>
        </w:tc>
        <w:tc>
          <w:tcPr>
            <w:tcW w:w="3148" w:type="dxa"/>
          </w:tcPr>
          <w:p w14:paraId="0AEE06AB" w14:textId="77777777" w:rsidR="001F3C7A" w:rsidRPr="00064B13" w:rsidRDefault="001F3C7A" w:rsidP="001F4C7C">
            <w:r w:rsidRPr="00064B13">
              <w:t xml:space="preserve"> В целом по дисциплине  </w:t>
            </w:r>
          </w:p>
        </w:tc>
        <w:tc>
          <w:tcPr>
            <w:tcW w:w="850" w:type="dxa"/>
          </w:tcPr>
          <w:p w14:paraId="6882760E" w14:textId="1B7D76AF" w:rsidR="001F3C7A" w:rsidRPr="00064B13" w:rsidRDefault="001839BA" w:rsidP="001F4C7C">
            <w:pPr>
              <w:jc w:val="center"/>
              <w:rPr>
                <w:b/>
              </w:rPr>
            </w:pPr>
            <w:r w:rsidRPr="00064B13">
              <w:rPr>
                <w:b/>
              </w:rPr>
              <w:t>1</w:t>
            </w:r>
            <w:r w:rsidR="001F3C7A" w:rsidRPr="00064B13">
              <w:rPr>
                <w:b/>
              </w:rPr>
              <w:t>8</w:t>
            </w:r>
            <w:r w:rsidRPr="00064B13">
              <w:rPr>
                <w:b/>
              </w:rPr>
              <w:t>0</w:t>
            </w:r>
          </w:p>
        </w:tc>
        <w:tc>
          <w:tcPr>
            <w:tcW w:w="993" w:type="dxa"/>
          </w:tcPr>
          <w:p w14:paraId="6FF7F02B" w14:textId="3AD4DDB1" w:rsidR="001F3C7A" w:rsidRPr="00064B13" w:rsidRDefault="00DC3CAE" w:rsidP="001F4C7C">
            <w:pPr>
              <w:jc w:val="center"/>
              <w:rPr>
                <w:b/>
              </w:rPr>
            </w:pPr>
            <w:r w:rsidRPr="00064B13">
              <w:rPr>
                <w:b/>
              </w:rPr>
              <w:t>84</w:t>
            </w:r>
          </w:p>
        </w:tc>
        <w:tc>
          <w:tcPr>
            <w:tcW w:w="992" w:type="dxa"/>
          </w:tcPr>
          <w:p w14:paraId="15C58FD8" w14:textId="750FF848" w:rsidR="001F3C7A" w:rsidRPr="00064B13" w:rsidRDefault="00DC3CAE" w:rsidP="001F4C7C">
            <w:pPr>
              <w:jc w:val="center"/>
              <w:rPr>
                <w:b/>
              </w:rPr>
            </w:pPr>
            <w:r w:rsidRPr="00064B13">
              <w:rPr>
                <w:b/>
              </w:rPr>
              <w:t>34</w:t>
            </w:r>
          </w:p>
        </w:tc>
        <w:tc>
          <w:tcPr>
            <w:tcW w:w="1417" w:type="dxa"/>
          </w:tcPr>
          <w:p w14:paraId="4FE5FCA7" w14:textId="1AA6D4AB" w:rsidR="001F3C7A" w:rsidRPr="00064B13" w:rsidRDefault="00DC3CAE" w:rsidP="001F4C7C">
            <w:pPr>
              <w:jc w:val="center"/>
              <w:rPr>
                <w:b/>
              </w:rPr>
            </w:pPr>
            <w:r w:rsidRPr="00064B13">
              <w:rPr>
                <w:b/>
              </w:rPr>
              <w:t>50</w:t>
            </w:r>
          </w:p>
        </w:tc>
        <w:tc>
          <w:tcPr>
            <w:tcW w:w="1276" w:type="dxa"/>
          </w:tcPr>
          <w:p w14:paraId="451A75F3" w14:textId="2C339796" w:rsidR="001F3C7A" w:rsidRPr="00064B13" w:rsidRDefault="00DC3CAE" w:rsidP="001F4C7C">
            <w:pPr>
              <w:jc w:val="center"/>
              <w:rPr>
                <w:b/>
              </w:rPr>
            </w:pPr>
            <w:r w:rsidRPr="00064B13">
              <w:rPr>
                <w:b/>
              </w:rPr>
              <w:t>96</w:t>
            </w:r>
          </w:p>
        </w:tc>
        <w:tc>
          <w:tcPr>
            <w:tcW w:w="2126" w:type="dxa"/>
          </w:tcPr>
          <w:p w14:paraId="232BB89B" w14:textId="51F756F6" w:rsidR="001F3C7A" w:rsidRPr="00064B13" w:rsidRDefault="001F3C7A" w:rsidP="00EE4C4D">
            <w:r w:rsidRPr="00064B13">
              <w:t xml:space="preserve">Согласно учебному плану: </w:t>
            </w:r>
            <w:r w:rsidR="00DC3CAE" w:rsidRPr="00064B13">
              <w:t>проект</w:t>
            </w:r>
            <w:r w:rsidRPr="00064B13">
              <w:t>ная работа</w:t>
            </w:r>
          </w:p>
        </w:tc>
      </w:tr>
      <w:tr w:rsidR="00064B13" w:rsidRPr="00064B13" w14:paraId="1FB4C66A" w14:textId="77777777" w:rsidTr="004138BA">
        <w:tc>
          <w:tcPr>
            <w:tcW w:w="426" w:type="dxa"/>
          </w:tcPr>
          <w:p w14:paraId="793C4B35" w14:textId="77777777" w:rsidR="001F3C7A" w:rsidRPr="00064B13" w:rsidRDefault="001F3C7A" w:rsidP="001F4C7C"/>
        </w:tc>
        <w:tc>
          <w:tcPr>
            <w:tcW w:w="3148" w:type="dxa"/>
          </w:tcPr>
          <w:p w14:paraId="191E18EE" w14:textId="46FFEB81" w:rsidR="001F3C7A" w:rsidRPr="00064B13" w:rsidRDefault="001F3C7A" w:rsidP="001F4C7C">
            <w:r w:rsidRPr="00064B13">
              <w:t>Итого %</w:t>
            </w:r>
          </w:p>
        </w:tc>
        <w:tc>
          <w:tcPr>
            <w:tcW w:w="850" w:type="dxa"/>
          </w:tcPr>
          <w:p w14:paraId="32AF32DC" w14:textId="1A4D6ED9" w:rsidR="001F3C7A" w:rsidRPr="00064B13" w:rsidRDefault="001F3C7A" w:rsidP="001F4C7C">
            <w:pPr>
              <w:jc w:val="center"/>
              <w:rPr>
                <w:b/>
              </w:rPr>
            </w:pPr>
            <w:r w:rsidRPr="00064B13">
              <w:rPr>
                <w:b/>
              </w:rPr>
              <w:t>100%</w:t>
            </w:r>
          </w:p>
        </w:tc>
        <w:tc>
          <w:tcPr>
            <w:tcW w:w="993" w:type="dxa"/>
          </w:tcPr>
          <w:p w14:paraId="063EF7F2" w14:textId="6BCCE310" w:rsidR="001F3C7A" w:rsidRPr="00064B13" w:rsidRDefault="007117B5" w:rsidP="001F4C7C">
            <w:pPr>
              <w:jc w:val="center"/>
              <w:rPr>
                <w:b/>
              </w:rPr>
            </w:pPr>
            <w:r w:rsidRPr="00064B13">
              <w:rPr>
                <w:b/>
              </w:rPr>
              <w:t>48</w:t>
            </w:r>
            <w:r w:rsidR="001F3C7A" w:rsidRPr="00064B13">
              <w:rPr>
                <w:b/>
              </w:rPr>
              <w:t>%</w:t>
            </w:r>
          </w:p>
        </w:tc>
        <w:tc>
          <w:tcPr>
            <w:tcW w:w="992" w:type="dxa"/>
          </w:tcPr>
          <w:p w14:paraId="38BAA01C" w14:textId="2BC7BD21" w:rsidR="001F3C7A" w:rsidRPr="00064B13" w:rsidRDefault="007117B5" w:rsidP="001F4C7C">
            <w:pPr>
              <w:jc w:val="center"/>
              <w:rPr>
                <w:b/>
              </w:rPr>
            </w:pPr>
            <w:r w:rsidRPr="00064B13">
              <w:rPr>
                <w:b/>
              </w:rPr>
              <w:t>40</w:t>
            </w:r>
            <w:r w:rsidR="001F3C7A" w:rsidRPr="00064B13">
              <w:rPr>
                <w:b/>
              </w:rPr>
              <w:t>%</w:t>
            </w:r>
          </w:p>
        </w:tc>
        <w:tc>
          <w:tcPr>
            <w:tcW w:w="1417" w:type="dxa"/>
          </w:tcPr>
          <w:p w14:paraId="279D8412" w14:textId="0597E55C" w:rsidR="001F3C7A" w:rsidRPr="00064B13" w:rsidRDefault="007117B5" w:rsidP="001F4C7C">
            <w:pPr>
              <w:jc w:val="center"/>
              <w:rPr>
                <w:b/>
              </w:rPr>
            </w:pPr>
            <w:r w:rsidRPr="00064B13">
              <w:rPr>
                <w:b/>
              </w:rPr>
              <w:t>60</w:t>
            </w:r>
            <w:r w:rsidR="001F3C7A" w:rsidRPr="00064B13">
              <w:rPr>
                <w:b/>
              </w:rPr>
              <w:t>%</w:t>
            </w:r>
          </w:p>
        </w:tc>
        <w:tc>
          <w:tcPr>
            <w:tcW w:w="1276" w:type="dxa"/>
          </w:tcPr>
          <w:p w14:paraId="60E06614" w14:textId="13964AE9" w:rsidR="001F3C7A" w:rsidRPr="00064B13" w:rsidRDefault="007117B5" w:rsidP="001F4C7C">
            <w:pPr>
              <w:jc w:val="center"/>
              <w:rPr>
                <w:b/>
              </w:rPr>
            </w:pPr>
            <w:r w:rsidRPr="00064B13">
              <w:rPr>
                <w:b/>
              </w:rPr>
              <w:t>53</w:t>
            </w:r>
            <w:r w:rsidR="001F3C7A" w:rsidRPr="00064B13">
              <w:rPr>
                <w:b/>
              </w:rPr>
              <w:t>%</w:t>
            </w:r>
          </w:p>
        </w:tc>
        <w:tc>
          <w:tcPr>
            <w:tcW w:w="2126" w:type="dxa"/>
          </w:tcPr>
          <w:p w14:paraId="1BB8E84E" w14:textId="77777777" w:rsidR="001F3C7A" w:rsidRPr="00064B13" w:rsidRDefault="001F3C7A" w:rsidP="00EE4C4D"/>
        </w:tc>
      </w:tr>
    </w:tbl>
    <w:p w14:paraId="29B0D91D" w14:textId="6BEF2421" w:rsidR="004A6289" w:rsidRPr="00064B13" w:rsidRDefault="004A6289" w:rsidP="00320030">
      <w:pPr>
        <w:jc w:val="both"/>
        <w:rPr>
          <w:szCs w:val="20"/>
          <w:lang w:eastAsia="en-US"/>
        </w:rPr>
      </w:pPr>
    </w:p>
    <w:p w14:paraId="1B59133D" w14:textId="77777777" w:rsidR="00501377" w:rsidRDefault="00501377" w:rsidP="004A6289">
      <w:pPr>
        <w:pStyle w:val="a4"/>
        <w:jc w:val="both"/>
        <w:rPr>
          <w:b/>
          <w:szCs w:val="28"/>
        </w:rPr>
      </w:pPr>
    </w:p>
    <w:p w14:paraId="3E90C6B3" w14:textId="4008595D"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269"/>
        <w:gridCol w:w="6855"/>
        <w:gridCol w:w="2075"/>
      </w:tblGrid>
      <w:tr w:rsidR="00E8025A" w:rsidRPr="006075E9" w14:paraId="349D8597" w14:textId="77777777" w:rsidTr="001F225B">
        <w:tc>
          <w:tcPr>
            <w:tcW w:w="2269" w:type="dxa"/>
          </w:tcPr>
          <w:p w14:paraId="58CF6183" w14:textId="13213E09" w:rsidR="00E8025A" w:rsidRPr="006075E9" w:rsidRDefault="00E8025A" w:rsidP="00E8025A">
            <w:pPr>
              <w:pStyle w:val="a4"/>
              <w:jc w:val="both"/>
              <w:rPr>
                <w:sz w:val="22"/>
                <w:szCs w:val="22"/>
              </w:rPr>
            </w:pPr>
            <w:r w:rsidRPr="006075E9">
              <w:rPr>
                <w:b/>
                <w:sz w:val="22"/>
                <w:szCs w:val="22"/>
                <w:lang w:val="en-US" w:eastAsia="en-US"/>
              </w:rPr>
              <w:t>Наименование тем (разделов) дисциплины</w:t>
            </w:r>
          </w:p>
        </w:tc>
        <w:tc>
          <w:tcPr>
            <w:tcW w:w="6855" w:type="dxa"/>
          </w:tcPr>
          <w:p w14:paraId="26DCBDAD" w14:textId="656247FE" w:rsidR="00E8025A" w:rsidRPr="006075E9" w:rsidRDefault="00E8025A" w:rsidP="003D2E99">
            <w:pPr>
              <w:pStyle w:val="a4"/>
              <w:jc w:val="both"/>
              <w:rPr>
                <w:sz w:val="22"/>
                <w:szCs w:val="22"/>
              </w:rPr>
            </w:pPr>
            <w:r w:rsidRPr="006075E9">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2075" w:type="dxa"/>
          </w:tcPr>
          <w:p w14:paraId="58FC3171" w14:textId="77777777" w:rsidR="004138BA" w:rsidRDefault="004138BA" w:rsidP="00E8025A">
            <w:pPr>
              <w:pStyle w:val="a4"/>
              <w:jc w:val="left"/>
              <w:rPr>
                <w:b/>
                <w:sz w:val="22"/>
                <w:szCs w:val="22"/>
                <w:lang w:val="ru-RU" w:eastAsia="en-US"/>
              </w:rPr>
            </w:pPr>
            <w:r>
              <w:rPr>
                <w:b/>
                <w:sz w:val="22"/>
                <w:szCs w:val="22"/>
                <w:lang w:val="ru-RU" w:eastAsia="en-US"/>
              </w:rPr>
              <w:t>Формы</w:t>
            </w:r>
          </w:p>
          <w:p w14:paraId="7D655C94" w14:textId="48446199" w:rsidR="00E8025A" w:rsidRPr="006075E9" w:rsidRDefault="004138BA" w:rsidP="00E8025A">
            <w:pPr>
              <w:pStyle w:val="a4"/>
              <w:jc w:val="left"/>
              <w:rPr>
                <w:sz w:val="22"/>
                <w:szCs w:val="22"/>
              </w:rPr>
            </w:pPr>
            <w:r>
              <w:rPr>
                <w:b/>
                <w:sz w:val="22"/>
                <w:szCs w:val="22"/>
                <w:lang w:val="ru-RU" w:eastAsia="en-US"/>
              </w:rPr>
              <w:t>проведения занятий</w:t>
            </w:r>
          </w:p>
        </w:tc>
      </w:tr>
      <w:tr w:rsidR="002521EE" w:rsidRPr="006075E9" w14:paraId="493F9A8B" w14:textId="77777777" w:rsidTr="001F225B">
        <w:tc>
          <w:tcPr>
            <w:tcW w:w="2269" w:type="dxa"/>
          </w:tcPr>
          <w:p w14:paraId="773770BE" w14:textId="77777777" w:rsidR="008654A3" w:rsidRDefault="008D19C4" w:rsidP="008D19C4">
            <w:pPr>
              <w:pStyle w:val="a4"/>
              <w:jc w:val="left"/>
              <w:rPr>
                <w:b/>
                <w:bCs/>
                <w:sz w:val="24"/>
                <w:szCs w:val="24"/>
              </w:rPr>
            </w:pPr>
            <w:r w:rsidRPr="008D19C4">
              <w:rPr>
                <w:b/>
                <w:bCs/>
                <w:sz w:val="24"/>
                <w:szCs w:val="24"/>
              </w:rPr>
              <w:t>Тема 1</w:t>
            </w:r>
            <w:r w:rsidRPr="008654A3">
              <w:rPr>
                <w:b/>
                <w:bCs/>
                <w:sz w:val="24"/>
                <w:szCs w:val="24"/>
              </w:rPr>
              <w:t xml:space="preserve">. </w:t>
            </w:r>
          </w:p>
          <w:p w14:paraId="305FFEB8" w14:textId="3AFC2C2C" w:rsidR="002521EE" w:rsidRPr="008D19C4" w:rsidRDefault="008D19C4" w:rsidP="008D19C4">
            <w:pPr>
              <w:pStyle w:val="a4"/>
              <w:jc w:val="left"/>
              <w:rPr>
                <w:b/>
                <w:bCs/>
                <w:color w:val="FF0000"/>
                <w:sz w:val="24"/>
                <w:szCs w:val="24"/>
              </w:rPr>
            </w:pPr>
            <w:r w:rsidRPr="008654A3">
              <w:rPr>
                <w:b/>
                <w:bCs/>
                <w:sz w:val="24"/>
                <w:szCs w:val="24"/>
              </w:rPr>
              <w:t>Этика социальной работы как система принципов и нравственных норм профессиональной деятельности</w:t>
            </w:r>
            <w:r w:rsidRPr="008D19C4">
              <w:rPr>
                <w:b/>
                <w:bCs/>
                <w:color w:val="FF0000"/>
                <w:sz w:val="24"/>
                <w:szCs w:val="24"/>
              </w:rPr>
              <w:t xml:space="preserve"> </w:t>
            </w:r>
          </w:p>
        </w:tc>
        <w:tc>
          <w:tcPr>
            <w:tcW w:w="6855" w:type="dxa"/>
          </w:tcPr>
          <w:p w14:paraId="7265FE1F" w14:textId="5987A2FA" w:rsidR="008D19C4" w:rsidRPr="00E57DB5" w:rsidRDefault="008D19C4" w:rsidP="008D19C4">
            <w:pPr>
              <w:pStyle w:val="a4"/>
              <w:jc w:val="both"/>
              <w:rPr>
                <w:bCs/>
                <w:sz w:val="24"/>
                <w:szCs w:val="24"/>
              </w:rPr>
            </w:pPr>
            <w:r w:rsidRPr="00E57DB5">
              <w:rPr>
                <w:bCs/>
                <w:sz w:val="24"/>
                <w:szCs w:val="24"/>
              </w:rPr>
              <w:t>Предмет, цели и задачи дисциплины. Основные проблемы, связанные с развитием дисциплины. Связь дисциплины с другими науками. Функции этики социальной работы. Основные</w:t>
            </w:r>
            <w:r w:rsidRPr="00E57DB5">
              <w:rPr>
                <w:bCs/>
                <w:sz w:val="24"/>
                <w:szCs w:val="24"/>
                <w:lang w:val="ru-RU"/>
              </w:rPr>
              <w:t xml:space="preserve"> </w:t>
            </w:r>
            <w:r w:rsidRPr="00E57DB5">
              <w:rPr>
                <w:bCs/>
                <w:sz w:val="24"/>
                <w:szCs w:val="24"/>
              </w:rPr>
              <w:t>понятия, используемые в этике социальной работы: мораль, моральная практика, этика, профессиональная</w:t>
            </w:r>
            <w:r w:rsidRPr="00E57DB5">
              <w:rPr>
                <w:bCs/>
                <w:sz w:val="24"/>
                <w:szCs w:val="24"/>
                <w:lang w:val="ru-RU"/>
              </w:rPr>
              <w:t xml:space="preserve"> </w:t>
            </w:r>
            <w:r w:rsidRPr="00E57DB5">
              <w:rPr>
                <w:bCs/>
                <w:sz w:val="24"/>
                <w:szCs w:val="24"/>
              </w:rPr>
              <w:t>этика, этика социальной работы, этические отношения, этическое сознание, этическое действие. Структура</w:t>
            </w:r>
            <w:r w:rsidRPr="00E57DB5">
              <w:rPr>
                <w:bCs/>
                <w:sz w:val="24"/>
                <w:szCs w:val="24"/>
                <w:lang w:val="ru-RU"/>
              </w:rPr>
              <w:t xml:space="preserve"> </w:t>
            </w:r>
            <w:r w:rsidRPr="00E57DB5">
              <w:rPr>
                <w:bCs/>
                <w:sz w:val="24"/>
                <w:szCs w:val="24"/>
              </w:rPr>
              <w:t>морали. Профессиональная значимость ценности в социальной работе. Профессиональная мораль,</w:t>
            </w:r>
            <w:r w:rsidRPr="00E57DB5">
              <w:rPr>
                <w:bCs/>
                <w:sz w:val="24"/>
                <w:szCs w:val="24"/>
                <w:lang w:val="ru-RU"/>
              </w:rPr>
              <w:t xml:space="preserve"> </w:t>
            </w:r>
            <w:r w:rsidRPr="00E57DB5">
              <w:rPr>
                <w:bCs/>
                <w:sz w:val="24"/>
                <w:szCs w:val="24"/>
              </w:rPr>
              <w:t>профессиональная этика как наука о профессиональной морали. Функции профессиональной морали.</w:t>
            </w:r>
          </w:p>
          <w:p w14:paraId="0E312C93" w14:textId="77777777" w:rsidR="00A87FBA" w:rsidRDefault="009E3B83" w:rsidP="00A87FBA">
            <w:pPr>
              <w:pStyle w:val="a4"/>
              <w:jc w:val="both"/>
              <w:rPr>
                <w:b/>
                <w:bCs/>
                <w:color w:val="000000" w:themeColor="text1"/>
                <w:sz w:val="24"/>
                <w:szCs w:val="24"/>
                <w:lang w:val="ru-RU"/>
              </w:rPr>
            </w:pPr>
            <w:r w:rsidRPr="00A87FBA">
              <w:rPr>
                <w:b/>
                <w:bCs/>
                <w:color w:val="000000" w:themeColor="text1"/>
                <w:sz w:val="24"/>
                <w:szCs w:val="24"/>
              </w:rPr>
              <w:t>Рекомендуемые источники из разделов 8</w:t>
            </w:r>
            <w:r w:rsidR="00CC0BF6" w:rsidRPr="00A87FBA">
              <w:rPr>
                <w:b/>
                <w:bCs/>
                <w:color w:val="000000" w:themeColor="text1"/>
                <w:sz w:val="24"/>
                <w:szCs w:val="24"/>
                <w:lang w:val="ru-RU"/>
              </w:rPr>
              <w:t>: 1</w:t>
            </w:r>
            <w:r w:rsidR="00A87FBA" w:rsidRPr="00A87FBA">
              <w:rPr>
                <w:b/>
                <w:bCs/>
                <w:color w:val="000000" w:themeColor="text1"/>
                <w:sz w:val="24"/>
                <w:szCs w:val="24"/>
                <w:lang w:val="ru-RU"/>
              </w:rPr>
              <w:t>, 2;</w:t>
            </w:r>
            <w:r w:rsidR="003D2E99" w:rsidRPr="00A87FBA">
              <w:rPr>
                <w:b/>
                <w:bCs/>
                <w:color w:val="000000" w:themeColor="text1"/>
                <w:sz w:val="24"/>
                <w:szCs w:val="24"/>
                <w:lang w:val="ru-RU"/>
              </w:rPr>
              <w:t xml:space="preserve"> </w:t>
            </w:r>
          </w:p>
          <w:p w14:paraId="6DBB9EAD" w14:textId="13FDE46F" w:rsidR="00EF460E" w:rsidRPr="00A87FBA" w:rsidRDefault="009E3B83" w:rsidP="00A87FBA">
            <w:pPr>
              <w:pStyle w:val="a4"/>
              <w:jc w:val="both"/>
              <w:rPr>
                <w:b/>
                <w:bCs/>
                <w:color w:val="FF0000"/>
                <w:sz w:val="24"/>
                <w:szCs w:val="24"/>
                <w:lang w:val="ru-RU"/>
              </w:rPr>
            </w:pPr>
            <w:r w:rsidRPr="00A87FBA">
              <w:rPr>
                <w:b/>
                <w:bCs/>
                <w:color w:val="000000" w:themeColor="text1"/>
                <w:sz w:val="24"/>
                <w:szCs w:val="24"/>
              </w:rPr>
              <w:t>9:</w:t>
            </w:r>
            <w:r w:rsidR="003D2E99" w:rsidRPr="00A87FBA">
              <w:rPr>
                <w:b/>
                <w:bCs/>
                <w:color w:val="000000" w:themeColor="text1"/>
                <w:sz w:val="24"/>
                <w:szCs w:val="24"/>
              </w:rPr>
              <w:t xml:space="preserve"> </w:t>
            </w:r>
            <w:r w:rsidR="00A87FBA">
              <w:rPr>
                <w:b/>
                <w:bCs/>
                <w:color w:val="000000" w:themeColor="text1"/>
                <w:sz w:val="24"/>
                <w:szCs w:val="24"/>
                <w:lang w:val="ru-RU"/>
              </w:rPr>
              <w:t>все источники</w:t>
            </w:r>
            <w:r w:rsidR="00A87FBA" w:rsidRPr="00A87FBA">
              <w:rPr>
                <w:b/>
                <w:bCs/>
                <w:color w:val="000000" w:themeColor="text1"/>
                <w:sz w:val="24"/>
                <w:szCs w:val="24"/>
                <w:lang w:val="ru-RU"/>
              </w:rPr>
              <w:t>.</w:t>
            </w:r>
          </w:p>
        </w:tc>
        <w:tc>
          <w:tcPr>
            <w:tcW w:w="2075" w:type="dxa"/>
          </w:tcPr>
          <w:p w14:paraId="51C337C6" w14:textId="53681F67" w:rsidR="002521EE" w:rsidRPr="00027642" w:rsidRDefault="00027642" w:rsidP="004138BA">
            <w:pPr>
              <w:pStyle w:val="a4"/>
              <w:jc w:val="left"/>
              <w:rPr>
                <w:bCs/>
                <w:sz w:val="24"/>
                <w:szCs w:val="24"/>
                <w:lang w:val="ru-RU"/>
              </w:rPr>
            </w:pPr>
            <w:r w:rsidRPr="00886F37">
              <w:rPr>
                <w:bCs/>
                <w:sz w:val="24"/>
                <w:szCs w:val="24"/>
                <w:lang w:val="ru-RU"/>
              </w:rPr>
              <w:t>Доклады с презентациями по вопросам темы; тестирование по пройденному материалу.</w:t>
            </w:r>
          </w:p>
        </w:tc>
      </w:tr>
      <w:tr w:rsidR="001F225B" w:rsidRPr="006075E9" w14:paraId="4E7D8577" w14:textId="77777777" w:rsidTr="001F225B">
        <w:tc>
          <w:tcPr>
            <w:tcW w:w="2269" w:type="dxa"/>
          </w:tcPr>
          <w:p w14:paraId="767577FB" w14:textId="4F2D65BC" w:rsidR="001F225B" w:rsidRPr="00E57DB5" w:rsidRDefault="001F225B" w:rsidP="001F225B">
            <w:pPr>
              <w:pStyle w:val="a4"/>
              <w:jc w:val="left"/>
              <w:rPr>
                <w:b/>
                <w:color w:val="FF0000"/>
                <w:sz w:val="24"/>
                <w:szCs w:val="24"/>
              </w:rPr>
            </w:pPr>
            <w:r w:rsidRPr="00E57DB5">
              <w:rPr>
                <w:b/>
                <w:bCs/>
                <w:sz w:val="24"/>
                <w:szCs w:val="24"/>
              </w:rPr>
              <w:lastRenderedPageBreak/>
              <w:t>Тема 2.</w:t>
            </w:r>
            <w:r w:rsidRPr="00E57DB5">
              <w:rPr>
                <w:sz w:val="24"/>
                <w:szCs w:val="24"/>
              </w:rPr>
              <w:t xml:space="preserve"> </w:t>
            </w:r>
            <w:r w:rsidRPr="008654A3">
              <w:rPr>
                <w:b/>
                <w:bCs/>
                <w:sz w:val="24"/>
                <w:szCs w:val="24"/>
              </w:rPr>
              <w:t>Профессионально значимые ценности и нравственные императивы социальной работы</w:t>
            </w:r>
            <w:r w:rsidRPr="00E57DB5">
              <w:rPr>
                <w:b/>
                <w:color w:val="FF0000"/>
                <w:sz w:val="24"/>
                <w:szCs w:val="24"/>
              </w:rPr>
              <w:t xml:space="preserve"> </w:t>
            </w:r>
          </w:p>
        </w:tc>
        <w:tc>
          <w:tcPr>
            <w:tcW w:w="6855" w:type="dxa"/>
          </w:tcPr>
          <w:p w14:paraId="27B34C24" w14:textId="266A9CCE" w:rsidR="001F225B" w:rsidRDefault="001F225B" w:rsidP="001F225B">
            <w:pPr>
              <w:pStyle w:val="a4"/>
              <w:jc w:val="both"/>
              <w:rPr>
                <w:bCs/>
                <w:color w:val="FF0000"/>
                <w:sz w:val="22"/>
                <w:szCs w:val="22"/>
                <w:lang w:val="ru-RU"/>
              </w:rPr>
            </w:pPr>
            <w:r w:rsidRPr="00271FBC">
              <w:rPr>
                <w:bCs/>
                <w:sz w:val="24"/>
                <w:szCs w:val="24"/>
                <w:lang w:val="ru-RU"/>
              </w:rPr>
              <w:t>Инстинктивно-практицистские основы помощи и взаимопомощи. Природная социальность, альтруизм,</w:t>
            </w:r>
            <w:r>
              <w:rPr>
                <w:bCs/>
                <w:sz w:val="24"/>
                <w:szCs w:val="24"/>
                <w:lang w:val="ru-RU"/>
              </w:rPr>
              <w:t xml:space="preserve"> </w:t>
            </w:r>
            <w:r w:rsidRPr="00271FBC">
              <w:rPr>
                <w:bCs/>
                <w:sz w:val="24"/>
                <w:szCs w:val="24"/>
                <w:lang w:val="ru-RU"/>
              </w:rPr>
              <w:t>коллективизм. Этико-аксиологический подход в социальной работе.</w:t>
            </w:r>
            <w:r>
              <w:t xml:space="preserve"> </w:t>
            </w:r>
            <w:r w:rsidRPr="004A632F">
              <w:rPr>
                <w:bCs/>
                <w:sz w:val="24"/>
                <w:szCs w:val="24"/>
                <w:lang w:val="ru-RU"/>
              </w:rPr>
              <w:t>Добро и зло в этике. Добро и зло в теории и практике социальной работы</w:t>
            </w:r>
            <w:r>
              <w:rPr>
                <w:bCs/>
                <w:sz w:val="24"/>
                <w:szCs w:val="24"/>
                <w:lang w:val="ru-RU"/>
              </w:rPr>
              <w:t xml:space="preserve">. </w:t>
            </w:r>
            <w:r w:rsidRPr="004A632F">
              <w:rPr>
                <w:bCs/>
                <w:sz w:val="24"/>
                <w:szCs w:val="24"/>
                <w:lang w:val="ru-RU"/>
              </w:rPr>
              <w:t>Польза, общий и частный интерес. Этические аспекты пользы в социальной работе</w:t>
            </w:r>
            <w:r>
              <w:rPr>
                <w:bCs/>
                <w:sz w:val="24"/>
                <w:szCs w:val="24"/>
                <w:lang w:val="ru-RU"/>
              </w:rPr>
              <w:t xml:space="preserve">. </w:t>
            </w:r>
            <w:r w:rsidRPr="004A632F">
              <w:rPr>
                <w:bCs/>
                <w:sz w:val="24"/>
                <w:szCs w:val="24"/>
                <w:lang w:val="ru-RU"/>
              </w:rPr>
              <w:t>Справедливость: сущность, виды, специфика реализации в социальной работе</w:t>
            </w:r>
            <w:r>
              <w:rPr>
                <w:bCs/>
                <w:sz w:val="24"/>
                <w:szCs w:val="24"/>
                <w:lang w:val="ru-RU"/>
              </w:rPr>
              <w:t xml:space="preserve">. </w:t>
            </w:r>
            <w:r w:rsidRPr="004A632F">
              <w:rPr>
                <w:bCs/>
                <w:sz w:val="24"/>
                <w:szCs w:val="24"/>
                <w:lang w:val="ru-RU"/>
              </w:rPr>
              <w:t>Милосердие в этике и в социальной работе</w:t>
            </w:r>
            <w:r>
              <w:rPr>
                <w:bCs/>
                <w:sz w:val="24"/>
                <w:szCs w:val="24"/>
                <w:lang w:val="ru-RU"/>
              </w:rPr>
              <w:t>.</w:t>
            </w:r>
          </w:p>
          <w:p w14:paraId="08AFDF55" w14:textId="4645035D" w:rsidR="001F225B" w:rsidRDefault="001F225B" w:rsidP="001F225B">
            <w:pPr>
              <w:pStyle w:val="a4"/>
              <w:jc w:val="both"/>
              <w:rPr>
                <w:b/>
                <w:bCs/>
                <w:color w:val="000000" w:themeColor="text1"/>
                <w:sz w:val="24"/>
                <w:szCs w:val="24"/>
                <w:lang w:val="ru-RU"/>
              </w:rPr>
            </w:pPr>
            <w:r w:rsidRPr="00A87FBA">
              <w:rPr>
                <w:b/>
                <w:bCs/>
                <w:color w:val="000000" w:themeColor="text1"/>
                <w:sz w:val="24"/>
                <w:szCs w:val="24"/>
              </w:rPr>
              <w:t>Рекомендуемые источники из разделов 8</w:t>
            </w:r>
            <w:r w:rsidRPr="00A87FBA">
              <w:rPr>
                <w:b/>
                <w:bCs/>
                <w:color w:val="000000" w:themeColor="text1"/>
                <w:sz w:val="24"/>
                <w:szCs w:val="24"/>
                <w:lang w:val="ru-RU"/>
              </w:rPr>
              <w:t>: 1, 2</w:t>
            </w:r>
            <w:r>
              <w:rPr>
                <w:b/>
                <w:bCs/>
                <w:color w:val="000000" w:themeColor="text1"/>
                <w:sz w:val="24"/>
                <w:szCs w:val="24"/>
                <w:lang w:val="ru-RU"/>
              </w:rPr>
              <w:t>, 4</w:t>
            </w:r>
            <w:r w:rsidRPr="00A87FBA">
              <w:rPr>
                <w:b/>
                <w:bCs/>
                <w:color w:val="000000" w:themeColor="text1"/>
                <w:sz w:val="24"/>
                <w:szCs w:val="24"/>
                <w:lang w:val="ru-RU"/>
              </w:rPr>
              <w:t xml:space="preserve">; </w:t>
            </w:r>
          </w:p>
          <w:p w14:paraId="1388C535" w14:textId="5E1772FA" w:rsidR="001F225B" w:rsidRPr="00DC3CAE" w:rsidRDefault="001F225B" w:rsidP="001F225B">
            <w:pPr>
              <w:pStyle w:val="a4"/>
              <w:jc w:val="both"/>
              <w:rPr>
                <w:b/>
                <w:color w:val="FF0000"/>
                <w:sz w:val="22"/>
                <w:szCs w:val="22"/>
              </w:rPr>
            </w:pPr>
            <w:r w:rsidRPr="00A87FBA">
              <w:rPr>
                <w:b/>
                <w:bCs/>
                <w:color w:val="000000" w:themeColor="text1"/>
                <w:sz w:val="24"/>
                <w:szCs w:val="24"/>
              </w:rPr>
              <w:t xml:space="preserve">9: </w:t>
            </w:r>
            <w:r>
              <w:rPr>
                <w:b/>
                <w:bCs/>
                <w:color w:val="000000" w:themeColor="text1"/>
                <w:sz w:val="24"/>
                <w:szCs w:val="24"/>
                <w:lang w:val="ru-RU"/>
              </w:rPr>
              <w:t>все источники</w:t>
            </w:r>
            <w:r w:rsidRPr="00A87FBA">
              <w:rPr>
                <w:b/>
                <w:bCs/>
                <w:color w:val="000000" w:themeColor="text1"/>
                <w:sz w:val="24"/>
                <w:szCs w:val="24"/>
                <w:lang w:val="ru-RU"/>
              </w:rPr>
              <w:t>.</w:t>
            </w:r>
          </w:p>
        </w:tc>
        <w:tc>
          <w:tcPr>
            <w:tcW w:w="2075" w:type="dxa"/>
          </w:tcPr>
          <w:p w14:paraId="01B05F48" w14:textId="77777777" w:rsidR="001F225B" w:rsidRPr="00886F37" w:rsidRDefault="001F225B" w:rsidP="001F225B">
            <w:pPr>
              <w:pStyle w:val="a4"/>
              <w:jc w:val="left"/>
              <w:rPr>
                <w:bCs/>
                <w:sz w:val="24"/>
                <w:szCs w:val="24"/>
                <w:lang w:val="ru-RU"/>
              </w:rPr>
            </w:pPr>
            <w:r w:rsidRPr="00886F37">
              <w:rPr>
                <w:bCs/>
                <w:sz w:val="24"/>
                <w:szCs w:val="24"/>
                <w:lang w:val="ru-RU"/>
              </w:rPr>
              <w:t xml:space="preserve">Доклады с презентациями по вопросам темы; групповое обсуждение вопросов и проблемных ситуаций в формате круглого стола. </w:t>
            </w:r>
          </w:p>
          <w:p w14:paraId="010240D3" w14:textId="2246657E" w:rsidR="001F225B" w:rsidRPr="006075E9" w:rsidRDefault="001F225B" w:rsidP="001F225B">
            <w:pPr>
              <w:pStyle w:val="a4"/>
              <w:jc w:val="left"/>
              <w:rPr>
                <w:bCs/>
                <w:sz w:val="22"/>
                <w:szCs w:val="22"/>
              </w:rPr>
            </w:pPr>
          </w:p>
        </w:tc>
      </w:tr>
      <w:tr w:rsidR="001F225B" w:rsidRPr="006075E9" w14:paraId="4BACFC1C" w14:textId="77777777" w:rsidTr="001F225B">
        <w:tc>
          <w:tcPr>
            <w:tcW w:w="2269" w:type="dxa"/>
          </w:tcPr>
          <w:p w14:paraId="13BD8E86" w14:textId="77777777" w:rsidR="001F225B" w:rsidRDefault="001F225B" w:rsidP="001F225B">
            <w:pPr>
              <w:pStyle w:val="a4"/>
              <w:jc w:val="left"/>
              <w:rPr>
                <w:b/>
                <w:bCs/>
                <w:sz w:val="24"/>
                <w:szCs w:val="24"/>
              </w:rPr>
            </w:pPr>
            <w:r w:rsidRPr="00271FBC">
              <w:rPr>
                <w:b/>
                <w:bCs/>
                <w:sz w:val="24"/>
                <w:szCs w:val="24"/>
              </w:rPr>
              <w:t>Тема 3.</w:t>
            </w:r>
          </w:p>
          <w:p w14:paraId="7832CE1C" w14:textId="6A117681" w:rsidR="001F225B" w:rsidRPr="00271FBC" w:rsidRDefault="001F225B" w:rsidP="001F225B">
            <w:pPr>
              <w:pStyle w:val="a4"/>
              <w:jc w:val="left"/>
              <w:rPr>
                <w:b/>
                <w:bCs/>
                <w:sz w:val="24"/>
                <w:szCs w:val="24"/>
              </w:rPr>
            </w:pPr>
            <w:r w:rsidRPr="008654A3">
              <w:rPr>
                <w:b/>
                <w:bCs/>
                <w:sz w:val="24"/>
                <w:szCs w:val="24"/>
              </w:rPr>
              <w:t>Основные этапы становления и развития ценностных оснований социальной работы</w:t>
            </w:r>
          </w:p>
        </w:tc>
        <w:tc>
          <w:tcPr>
            <w:tcW w:w="6855" w:type="dxa"/>
          </w:tcPr>
          <w:p w14:paraId="5D55610F" w14:textId="77777777" w:rsidR="001F225B" w:rsidRPr="00271FBC" w:rsidRDefault="001F225B" w:rsidP="001F225B">
            <w:pPr>
              <w:pStyle w:val="a4"/>
              <w:jc w:val="both"/>
              <w:rPr>
                <w:bCs/>
                <w:sz w:val="24"/>
                <w:szCs w:val="24"/>
                <w:lang w:val="ru-RU"/>
              </w:rPr>
            </w:pPr>
            <w:r w:rsidRPr="00271FBC">
              <w:rPr>
                <w:bCs/>
                <w:sz w:val="24"/>
                <w:szCs w:val="24"/>
                <w:lang w:val="ru-RU"/>
              </w:rPr>
              <w:t>Миссия</w:t>
            </w:r>
            <w:r>
              <w:rPr>
                <w:bCs/>
                <w:sz w:val="24"/>
                <w:szCs w:val="24"/>
                <w:lang w:val="ru-RU"/>
              </w:rPr>
              <w:t xml:space="preserve"> </w:t>
            </w:r>
            <w:r w:rsidRPr="00271FBC">
              <w:rPr>
                <w:bCs/>
                <w:sz w:val="24"/>
                <w:szCs w:val="24"/>
                <w:lang w:val="ru-RU"/>
              </w:rPr>
              <w:t>системы социальной работы (исторический аспект). Влияние концепций социального государства на этику</w:t>
            </w:r>
            <w:r>
              <w:rPr>
                <w:bCs/>
                <w:sz w:val="24"/>
                <w:szCs w:val="24"/>
                <w:lang w:val="ru-RU"/>
              </w:rPr>
              <w:t xml:space="preserve"> </w:t>
            </w:r>
            <w:r w:rsidRPr="00271FBC">
              <w:rPr>
                <w:bCs/>
                <w:sz w:val="24"/>
                <w:szCs w:val="24"/>
                <w:lang w:val="ru-RU"/>
              </w:rPr>
              <w:t>социальной работы. Социальные нормы как фундамент культуры и отражение нравственных ценностей</w:t>
            </w:r>
          </w:p>
          <w:p w14:paraId="2F797695" w14:textId="77777777" w:rsidR="001F225B" w:rsidRPr="00271FBC" w:rsidRDefault="001F225B" w:rsidP="001F225B">
            <w:pPr>
              <w:pStyle w:val="a4"/>
              <w:jc w:val="both"/>
              <w:rPr>
                <w:bCs/>
                <w:sz w:val="24"/>
                <w:szCs w:val="24"/>
                <w:lang w:val="ru-RU"/>
              </w:rPr>
            </w:pPr>
            <w:r w:rsidRPr="00271FBC">
              <w:rPr>
                <w:bCs/>
                <w:sz w:val="24"/>
                <w:szCs w:val="24"/>
                <w:lang w:val="ru-RU"/>
              </w:rPr>
              <w:t>общества. Регулятивное значение социальных норм и социального нормотворчества. Первичные формы помощи,</w:t>
            </w:r>
          </w:p>
          <w:p w14:paraId="25FF70AC" w14:textId="2C9035DA" w:rsidR="001F225B" w:rsidRDefault="001F225B" w:rsidP="001F225B">
            <w:pPr>
              <w:pStyle w:val="a4"/>
              <w:jc w:val="both"/>
              <w:rPr>
                <w:bCs/>
                <w:color w:val="FF0000"/>
                <w:sz w:val="22"/>
                <w:szCs w:val="22"/>
                <w:lang w:val="ru-RU"/>
              </w:rPr>
            </w:pPr>
            <w:r w:rsidRPr="00271FBC">
              <w:rPr>
                <w:bCs/>
                <w:sz w:val="24"/>
                <w:szCs w:val="24"/>
                <w:lang w:val="ru-RU"/>
              </w:rPr>
              <w:t>их влияние на формирование основ социально-этических норм и принципов социальной работы.</w:t>
            </w:r>
            <w:r>
              <w:rPr>
                <w:bCs/>
                <w:sz w:val="24"/>
                <w:szCs w:val="24"/>
                <w:lang w:val="ru-RU"/>
              </w:rPr>
              <w:t xml:space="preserve"> </w:t>
            </w:r>
            <w:r w:rsidRPr="00271FBC">
              <w:rPr>
                <w:bCs/>
                <w:sz w:val="24"/>
                <w:szCs w:val="24"/>
                <w:lang w:val="ru-RU"/>
              </w:rPr>
              <w:t>Традиционно-прагматический подход в</w:t>
            </w:r>
            <w:r>
              <w:rPr>
                <w:bCs/>
                <w:sz w:val="24"/>
                <w:szCs w:val="24"/>
                <w:lang w:val="ru-RU"/>
              </w:rPr>
              <w:t xml:space="preserve"> </w:t>
            </w:r>
            <w:r w:rsidRPr="00271FBC">
              <w:rPr>
                <w:bCs/>
                <w:sz w:val="24"/>
                <w:szCs w:val="24"/>
                <w:lang w:val="ru-RU"/>
              </w:rPr>
              <w:t>становлении помощи и взаимопомощи, благотворительности и социальной работы. История становления</w:t>
            </w:r>
            <w:r>
              <w:rPr>
                <w:bCs/>
                <w:sz w:val="24"/>
                <w:szCs w:val="24"/>
                <w:lang w:val="ru-RU"/>
              </w:rPr>
              <w:t xml:space="preserve"> </w:t>
            </w:r>
            <w:r w:rsidRPr="00271FBC">
              <w:rPr>
                <w:bCs/>
                <w:sz w:val="24"/>
                <w:szCs w:val="24"/>
                <w:lang w:val="ru-RU"/>
              </w:rPr>
              <w:t xml:space="preserve">этических традиций на Руси. Благотворительность в социальной политике: история и современность. </w:t>
            </w:r>
          </w:p>
          <w:p w14:paraId="43E5732D" w14:textId="77777777" w:rsidR="001F225B" w:rsidRDefault="001F225B" w:rsidP="001F225B">
            <w:pPr>
              <w:pStyle w:val="a4"/>
              <w:jc w:val="both"/>
              <w:rPr>
                <w:b/>
                <w:bCs/>
                <w:color w:val="000000" w:themeColor="text1"/>
                <w:sz w:val="24"/>
                <w:szCs w:val="24"/>
                <w:lang w:val="ru-RU"/>
              </w:rPr>
            </w:pPr>
            <w:r w:rsidRPr="00A87FBA">
              <w:rPr>
                <w:b/>
                <w:bCs/>
                <w:color w:val="000000" w:themeColor="text1"/>
                <w:sz w:val="24"/>
                <w:szCs w:val="24"/>
              </w:rPr>
              <w:t>Рекомендуемые источники из разделов 8</w:t>
            </w:r>
            <w:r w:rsidRPr="00A87FBA">
              <w:rPr>
                <w:b/>
                <w:bCs/>
                <w:color w:val="000000" w:themeColor="text1"/>
                <w:sz w:val="24"/>
                <w:szCs w:val="24"/>
                <w:lang w:val="ru-RU"/>
              </w:rPr>
              <w:t>: 1, 2</w:t>
            </w:r>
            <w:r>
              <w:rPr>
                <w:b/>
                <w:bCs/>
                <w:color w:val="000000" w:themeColor="text1"/>
                <w:sz w:val="24"/>
                <w:szCs w:val="24"/>
                <w:lang w:val="ru-RU"/>
              </w:rPr>
              <w:t>, 4</w:t>
            </w:r>
            <w:r w:rsidRPr="00A87FBA">
              <w:rPr>
                <w:b/>
                <w:bCs/>
                <w:color w:val="000000" w:themeColor="text1"/>
                <w:sz w:val="24"/>
                <w:szCs w:val="24"/>
                <w:lang w:val="ru-RU"/>
              </w:rPr>
              <w:t xml:space="preserve">; </w:t>
            </w:r>
          </w:p>
          <w:p w14:paraId="5019F531" w14:textId="54804DA7" w:rsidR="001F225B" w:rsidRDefault="001F225B" w:rsidP="001F225B">
            <w:pPr>
              <w:pStyle w:val="a4"/>
              <w:jc w:val="both"/>
              <w:rPr>
                <w:bCs/>
                <w:color w:val="FF0000"/>
                <w:sz w:val="22"/>
                <w:szCs w:val="22"/>
                <w:lang w:val="ru-RU"/>
              </w:rPr>
            </w:pPr>
            <w:r w:rsidRPr="00A87FBA">
              <w:rPr>
                <w:b/>
                <w:bCs/>
                <w:color w:val="000000" w:themeColor="text1"/>
                <w:sz w:val="24"/>
                <w:szCs w:val="24"/>
              </w:rPr>
              <w:t xml:space="preserve">9: </w:t>
            </w:r>
            <w:r>
              <w:rPr>
                <w:b/>
                <w:bCs/>
                <w:color w:val="000000" w:themeColor="text1"/>
                <w:sz w:val="24"/>
                <w:szCs w:val="24"/>
                <w:lang w:val="ru-RU"/>
              </w:rPr>
              <w:t>все источники</w:t>
            </w:r>
            <w:r w:rsidRPr="00A87FBA">
              <w:rPr>
                <w:b/>
                <w:bCs/>
                <w:color w:val="000000" w:themeColor="text1"/>
                <w:sz w:val="24"/>
                <w:szCs w:val="24"/>
                <w:lang w:val="ru-RU"/>
              </w:rPr>
              <w:t>.</w:t>
            </w:r>
          </w:p>
        </w:tc>
        <w:tc>
          <w:tcPr>
            <w:tcW w:w="2075" w:type="dxa"/>
          </w:tcPr>
          <w:p w14:paraId="0EE03DBC" w14:textId="4FAD2F57" w:rsidR="001F225B" w:rsidRPr="00D61BD3" w:rsidRDefault="00D61BD3" w:rsidP="001F225B">
            <w:pPr>
              <w:pStyle w:val="a4"/>
              <w:jc w:val="left"/>
              <w:rPr>
                <w:bCs/>
                <w:sz w:val="24"/>
                <w:szCs w:val="24"/>
                <w:lang w:val="ru-RU"/>
              </w:rPr>
            </w:pPr>
            <w:r w:rsidRPr="00D61BD3">
              <w:rPr>
                <w:sz w:val="24"/>
                <w:szCs w:val="24"/>
              </w:rPr>
              <w:t xml:space="preserve">Работа с учебной, научно-методической литературой. Подготовка докладов с презентациями и к </w:t>
            </w:r>
            <w:r w:rsidRPr="00D61BD3">
              <w:rPr>
                <w:bCs/>
                <w:sz w:val="24"/>
                <w:szCs w:val="24"/>
              </w:rPr>
              <w:t>решению кейсов в формате творческих задач</w:t>
            </w:r>
            <w:r w:rsidRPr="00D61BD3">
              <w:rPr>
                <w:bCs/>
                <w:sz w:val="24"/>
                <w:szCs w:val="24"/>
                <w:lang w:val="ru-RU"/>
              </w:rPr>
              <w:t>.</w:t>
            </w:r>
          </w:p>
        </w:tc>
      </w:tr>
      <w:tr w:rsidR="001F225B" w:rsidRPr="006075E9" w14:paraId="15FF8F61" w14:textId="77777777" w:rsidTr="001F225B">
        <w:tc>
          <w:tcPr>
            <w:tcW w:w="2269" w:type="dxa"/>
          </w:tcPr>
          <w:p w14:paraId="725D0AE1" w14:textId="4618043F" w:rsidR="001F225B" w:rsidRPr="00E92449" w:rsidRDefault="001F225B" w:rsidP="001F225B">
            <w:pPr>
              <w:pStyle w:val="a4"/>
              <w:jc w:val="left"/>
              <w:rPr>
                <w:b/>
                <w:bCs/>
                <w:color w:val="FF0000"/>
                <w:sz w:val="24"/>
                <w:szCs w:val="24"/>
                <w:lang w:val="ru-RU"/>
              </w:rPr>
            </w:pPr>
            <w:r w:rsidRPr="00E92449">
              <w:rPr>
                <w:b/>
                <w:bCs/>
                <w:sz w:val="24"/>
                <w:szCs w:val="24"/>
              </w:rPr>
              <w:t>Тема 4.</w:t>
            </w:r>
            <w:r w:rsidRPr="00E92449">
              <w:rPr>
                <w:sz w:val="24"/>
                <w:szCs w:val="24"/>
              </w:rPr>
              <w:t xml:space="preserve"> </w:t>
            </w:r>
            <w:r w:rsidRPr="008654A3">
              <w:rPr>
                <w:b/>
                <w:bCs/>
                <w:sz w:val="24"/>
                <w:szCs w:val="24"/>
              </w:rPr>
              <w:t>Теоретические аспекты ценностного основания социальной работы</w:t>
            </w:r>
            <w:r w:rsidRPr="00E92449">
              <w:rPr>
                <w:b/>
                <w:bCs/>
                <w:color w:val="FF0000"/>
                <w:sz w:val="24"/>
                <w:szCs w:val="24"/>
                <w:lang w:val="ru-RU"/>
              </w:rPr>
              <w:t xml:space="preserve"> </w:t>
            </w:r>
          </w:p>
        </w:tc>
        <w:tc>
          <w:tcPr>
            <w:tcW w:w="6855" w:type="dxa"/>
          </w:tcPr>
          <w:p w14:paraId="6D10B370" w14:textId="4D801E90" w:rsidR="001F225B" w:rsidRPr="00E92449" w:rsidRDefault="001F225B" w:rsidP="001F225B">
            <w:pPr>
              <w:pStyle w:val="Style19"/>
              <w:jc w:val="both"/>
              <w:rPr>
                <w:rStyle w:val="FontStyle51"/>
                <w:bCs/>
                <w:color w:val="000000" w:themeColor="text1"/>
                <w:sz w:val="24"/>
                <w:szCs w:val="24"/>
                <w:lang w:eastAsia="x-none"/>
              </w:rPr>
            </w:pPr>
            <w:r w:rsidRPr="00E92449">
              <w:rPr>
                <w:rStyle w:val="FontStyle51"/>
                <w:bCs/>
                <w:color w:val="000000" w:themeColor="text1"/>
                <w:sz w:val="24"/>
                <w:szCs w:val="24"/>
                <w:lang w:val="x-none" w:eastAsia="x-none"/>
              </w:rPr>
              <w:t>Назначение профессионально-этического кодекса</w:t>
            </w:r>
            <w:r w:rsidRPr="00E92449">
              <w:rPr>
                <w:rStyle w:val="FontStyle51"/>
                <w:bCs/>
                <w:color w:val="000000" w:themeColor="text1"/>
                <w:sz w:val="24"/>
                <w:szCs w:val="24"/>
                <w:lang w:eastAsia="x-none"/>
              </w:rPr>
              <w:t>.</w:t>
            </w:r>
            <w:r>
              <w:rPr>
                <w:rStyle w:val="FontStyle51"/>
                <w:bCs/>
                <w:color w:val="000000" w:themeColor="text1"/>
                <w:sz w:val="24"/>
                <w:szCs w:val="24"/>
                <w:lang w:eastAsia="x-none"/>
              </w:rPr>
              <w:t xml:space="preserve"> </w:t>
            </w:r>
            <w:r w:rsidRPr="00E92449">
              <w:rPr>
                <w:rStyle w:val="FontStyle51"/>
                <w:bCs/>
                <w:color w:val="000000" w:themeColor="text1"/>
                <w:sz w:val="24"/>
                <w:szCs w:val="24"/>
                <w:lang w:val="x-none" w:eastAsia="x-none"/>
              </w:rPr>
              <w:t>Механизмы этико-ценностного регулирования профессиональной деятельности и отношений. Что представляет собой и как разрабатывается профессионально-этический кодекс. Профессионально-этические кодексы в дискурсе общего и особенного в социальной работе. Кодекс этики социального работника России: цель, задачи, функции, структура</w:t>
            </w:r>
            <w:r w:rsidRPr="00E92449">
              <w:rPr>
                <w:rStyle w:val="FontStyle51"/>
                <w:bCs/>
                <w:color w:val="000000" w:themeColor="text1"/>
                <w:sz w:val="24"/>
                <w:szCs w:val="24"/>
                <w:lang w:eastAsia="x-none"/>
              </w:rPr>
              <w:t>.</w:t>
            </w:r>
          </w:p>
          <w:p w14:paraId="3269788B" w14:textId="09296534" w:rsidR="001F225B" w:rsidRDefault="001F225B" w:rsidP="001F225B">
            <w:pPr>
              <w:pStyle w:val="a4"/>
              <w:jc w:val="both"/>
              <w:rPr>
                <w:b/>
                <w:bCs/>
                <w:color w:val="000000" w:themeColor="text1"/>
                <w:sz w:val="24"/>
                <w:szCs w:val="24"/>
                <w:lang w:val="ru-RU"/>
              </w:rPr>
            </w:pPr>
            <w:r w:rsidRPr="00A87FBA">
              <w:rPr>
                <w:b/>
                <w:bCs/>
                <w:color w:val="000000" w:themeColor="text1"/>
                <w:sz w:val="24"/>
                <w:szCs w:val="24"/>
              </w:rPr>
              <w:t>Рекомендуемые источники из разделов 8</w:t>
            </w:r>
            <w:r w:rsidRPr="00A87FBA">
              <w:rPr>
                <w:b/>
                <w:bCs/>
                <w:color w:val="000000" w:themeColor="text1"/>
                <w:sz w:val="24"/>
                <w:szCs w:val="24"/>
                <w:lang w:val="ru-RU"/>
              </w:rPr>
              <w:t>: 1, 2</w:t>
            </w:r>
            <w:r>
              <w:rPr>
                <w:b/>
                <w:bCs/>
                <w:color w:val="000000" w:themeColor="text1"/>
                <w:sz w:val="24"/>
                <w:szCs w:val="24"/>
                <w:lang w:val="ru-RU"/>
              </w:rPr>
              <w:t>, 3, 4</w:t>
            </w:r>
            <w:r w:rsidRPr="00A87FBA">
              <w:rPr>
                <w:b/>
                <w:bCs/>
                <w:color w:val="000000" w:themeColor="text1"/>
                <w:sz w:val="24"/>
                <w:szCs w:val="24"/>
                <w:lang w:val="ru-RU"/>
              </w:rPr>
              <w:t xml:space="preserve">; </w:t>
            </w:r>
          </w:p>
          <w:p w14:paraId="76774735" w14:textId="13422C6A" w:rsidR="001F225B" w:rsidRPr="00DC3CAE" w:rsidRDefault="001F225B" w:rsidP="001F225B">
            <w:pPr>
              <w:pStyle w:val="a4"/>
              <w:jc w:val="both"/>
              <w:rPr>
                <w:b/>
                <w:color w:val="FF0000"/>
                <w:sz w:val="22"/>
                <w:szCs w:val="22"/>
                <w:lang w:val="ru-RU"/>
              </w:rPr>
            </w:pPr>
            <w:r w:rsidRPr="00A87FBA">
              <w:rPr>
                <w:b/>
                <w:bCs/>
                <w:color w:val="000000" w:themeColor="text1"/>
                <w:sz w:val="24"/>
                <w:szCs w:val="24"/>
              </w:rPr>
              <w:t xml:space="preserve">9: </w:t>
            </w:r>
            <w:r>
              <w:rPr>
                <w:b/>
                <w:bCs/>
                <w:color w:val="000000" w:themeColor="text1"/>
                <w:sz w:val="24"/>
                <w:szCs w:val="24"/>
                <w:lang w:val="ru-RU"/>
              </w:rPr>
              <w:t>все источники</w:t>
            </w:r>
            <w:r w:rsidRPr="00A87FBA">
              <w:rPr>
                <w:b/>
                <w:bCs/>
                <w:color w:val="000000" w:themeColor="text1"/>
                <w:sz w:val="24"/>
                <w:szCs w:val="24"/>
                <w:lang w:val="ru-RU"/>
              </w:rPr>
              <w:t>.</w:t>
            </w:r>
          </w:p>
        </w:tc>
        <w:tc>
          <w:tcPr>
            <w:tcW w:w="2075" w:type="dxa"/>
          </w:tcPr>
          <w:p w14:paraId="58F3A4A1" w14:textId="06BC079F" w:rsidR="001F225B" w:rsidRPr="003A4DBE" w:rsidRDefault="001F225B" w:rsidP="00377A95">
            <w:pPr>
              <w:pStyle w:val="a4"/>
              <w:jc w:val="left"/>
              <w:rPr>
                <w:bCs/>
                <w:sz w:val="22"/>
                <w:szCs w:val="22"/>
                <w:lang w:val="ru-RU"/>
              </w:rPr>
            </w:pPr>
            <w:r w:rsidRPr="00886F37">
              <w:rPr>
                <w:bCs/>
                <w:sz w:val="24"/>
                <w:szCs w:val="24"/>
                <w:lang w:val="ru-RU"/>
              </w:rPr>
              <w:t xml:space="preserve">Доклады с презентациями по вопросам темы; групповое обсуждение вопросов и проблемных ситуаций в формате круглого стола. </w:t>
            </w:r>
          </w:p>
        </w:tc>
      </w:tr>
      <w:tr w:rsidR="001F225B" w:rsidRPr="006075E9" w14:paraId="260A692B" w14:textId="77777777" w:rsidTr="001F225B">
        <w:tc>
          <w:tcPr>
            <w:tcW w:w="2269" w:type="dxa"/>
          </w:tcPr>
          <w:p w14:paraId="429326D6" w14:textId="650A249D" w:rsidR="001F225B" w:rsidRPr="00E92449" w:rsidRDefault="001F225B" w:rsidP="001F225B">
            <w:pPr>
              <w:pStyle w:val="a4"/>
              <w:jc w:val="left"/>
              <w:rPr>
                <w:b/>
                <w:bCs/>
                <w:color w:val="FF0000"/>
                <w:sz w:val="24"/>
                <w:szCs w:val="24"/>
                <w:lang w:val="ru-RU"/>
              </w:rPr>
            </w:pPr>
            <w:r w:rsidRPr="00E92449">
              <w:rPr>
                <w:b/>
                <w:bCs/>
                <w:sz w:val="24"/>
                <w:szCs w:val="24"/>
              </w:rPr>
              <w:t>Тема 5.</w:t>
            </w:r>
            <w:r w:rsidRPr="00E92449">
              <w:rPr>
                <w:sz w:val="24"/>
                <w:szCs w:val="24"/>
              </w:rPr>
              <w:t xml:space="preserve"> </w:t>
            </w:r>
            <w:r w:rsidRPr="008654A3">
              <w:rPr>
                <w:b/>
                <w:bCs/>
                <w:sz w:val="24"/>
                <w:szCs w:val="24"/>
              </w:rPr>
              <w:t>Деонтологические вопросы социальной работы</w:t>
            </w:r>
            <w:r w:rsidRPr="00E92449">
              <w:rPr>
                <w:b/>
                <w:bCs/>
                <w:color w:val="FF0000"/>
                <w:sz w:val="24"/>
                <w:szCs w:val="24"/>
                <w:lang w:val="ru-RU"/>
              </w:rPr>
              <w:t xml:space="preserve"> </w:t>
            </w:r>
          </w:p>
        </w:tc>
        <w:tc>
          <w:tcPr>
            <w:tcW w:w="6855" w:type="dxa"/>
          </w:tcPr>
          <w:p w14:paraId="1C2590B3" w14:textId="7DFCC57E" w:rsidR="001F225B" w:rsidRPr="00E92449" w:rsidRDefault="001F225B" w:rsidP="001F225B">
            <w:pPr>
              <w:pStyle w:val="a4"/>
              <w:jc w:val="both"/>
              <w:rPr>
                <w:sz w:val="24"/>
                <w:szCs w:val="24"/>
                <w:lang w:val="ru-RU"/>
              </w:rPr>
            </w:pPr>
            <w:r w:rsidRPr="00E92449">
              <w:rPr>
                <w:sz w:val="24"/>
                <w:szCs w:val="24"/>
                <w:lang w:val="ru-RU"/>
              </w:rPr>
              <w:t>Роль деонтологии в сфере социальной работы. Профессионально-этический кодекс социального работника России. Формы этических обязательств социального работника перед клиентом. Отличие деятельности социального работника от деятельности других государственных чиновников, решающих социальные вопросы. Долг и особенности его проявления. Свойства совести.</w:t>
            </w:r>
          </w:p>
          <w:p w14:paraId="141C1F2F" w14:textId="77777777" w:rsidR="001F225B" w:rsidRDefault="001F225B" w:rsidP="001F225B">
            <w:pPr>
              <w:pStyle w:val="a4"/>
              <w:jc w:val="both"/>
              <w:rPr>
                <w:b/>
                <w:bCs/>
                <w:color w:val="000000" w:themeColor="text1"/>
                <w:sz w:val="24"/>
                <w:szCs w:val="24"/>
                <w:lang w:val="ru-RU"/>
              </w:rPr>
            </w:pPr>
            <w:r w:rsidRPr="00A87FBA">
              <w:rPr>
                <w:b/>
                <w:bCs/>
                <w:color w:val="000000" w:themeColor="text1"/>
                <w:sz w:val="24"/>
                <w:szCs w:val="24"/>
              </w:rPr>
              <w:t>Рекомендуемые источники из разделов 8</w:t>
            </w:r>
            <w:r w:rsidRPr="00A87FBA">
              <w:rPr>
                <w:b/>
                <w:bCs/>
                <w:color w:val="000000" w:themeColor="text1"/>
                <w:sz w:val="24"/>
                <w:szCs w:val="24"/>
                <w:lang w:val="ru-RU"/>
              </w:rPr>
              <w:t>: 1, 2</w:t>
            </w:r>
            <w:r>
              <w:rPr>
                <w:b/>
                <w:bCs/>
                <w:color w:val="000000" w:themeColor="text1"/>
                <w:sz w:val="24"/>
                <w:szCs w:val="24"/>
                <w:lang w:val="ru-RU"/>
              </w:rPr>
              <w:t>, 4</w:t>
            </w:r>
            <w:r w:rsidRPr="00A87FBA">
              <w:rPr>
                <w:b/>
                <w:bCs/>
                <w:color w:val="000000" w:themeColor="text1"/>
                <w:sz w:val="24"/>
                <w:szCs w:val="24"/>
                <w:lang w:val="ru-RU"/>
              </w:rPr>
              <w:t xml:space="preserve">; </w:t>
            </w:r>
          </w:p>
          <w:p w14:paraId="2245A581" w14:textId="15E516C2" w:rsidR="001F225B" w:rsidRPr="00DC3CAE" w:rsidRDefault="001F225B" w:rsidP="001F225B">
            <w:pPr>
              <w:pStyle w:val="a4"/>
              <w:jc w:val="both"/>
              <w:rPr>
                <w:bCs/>
                <w:color w:val="FF0000"/>
                <w:sz w:val="22"/>
                <w:szCs w:val="22"/>
                <w:lang w:val="ru-RU"/>
              </w:rPr>
            </w:pPr>
            <w:r w:rsidRPr="00A87FBA">
              <w:rPr>
                <w:b/>
                <w:bCs/>
                <w:color w:val="000000" w:themeColor="text1"/>
                <w:sz w:val="24"/>
                <w:szCs w:val="24"/>
              </w:rPr>
              <w:t xml:space="preserve">9: </w:t>
            </w:r>
            <w:r>
              <w:rPr>
                <w:b/>
                <w:bCs/>
                <w:color w:val="000000" w:themeColor="text1"/>
                <w:sz w:val="24"/>
                <w:szCs w:val="24"/>
                <w:lang w:val="ru-RU"/>
              </w:rPr>
              <w:t>все источники</w:t>
            </w:r>
            <w:r w:rsidRPr="00A87FBA">
              <w:rPr>
                <w:b/>
                <w:bCs/>
                <w:color w:val="000000" w:themeColor="text1"/>
                <w:sz w:val="24"/>
                <w:szCs w:val="24"/>
                <w:lang w:val="ru-RU"/>
              </w:rPr>
              <w:t>.</w:t>
            </w:r>
          </w:p>
        </w:tc>
        <w:tc>
          <w:tcPr>
            <w:tcW w:w="2075" w:type="dxa"/>
          </w:tcPr>
          <w:p w14:paraId="64EAFD75" w14:textId="5FADAECB" w:rsidR="001F225B" w:rsidRDefault="001F225B" w:rsidP="001F225B">
            <w:pPr>
              <w:pStyle w:val="a4"/>
              <w:jc w:val="left"/>
              <w:rPr>
                <w:bCs/>
                <w:sz w:val="22"/>
                <w:szCs w:val="22"/>
                <w:lang w:val="ru-RU"/>
              </w:rPr>
            </w:pPr>
            <w:r w:rsidRPr="00886F37">
              <w:rPr>
                <w:bCs/>
                <w:sz w:val="24"/>
                <w:szCs w:val="24"/>
                <w:lang w:val="ru-RU"/>
              </w:rPr>
              <w:t>Доклады с презентациями по вопросам темы; тестирование по пройденному материалу.</w:t>
            </w:r>
          </w:p>
        </w:tc>
      </w:tr>
      <w:tr w:rsidR="001F225B" w:rsidRPr="006075E9" w14:paraId="2868BD18" w14:textId="77777777" w:rsidTr="001F225B">
        <w:tc>
          <w:tcPr>
            <w:tcW w:w="2269" w:type="dxa"/>
          </w:tcPr>
          <w:p w14:paraId="7D763BF9" w14:textId="3B548FB9" w:rsidR="001F225B" w:rsidRPr="00E92449" w:rsidRDefault="001F225B" w:rsidP="001F225B">
            <w:pPr>
              <w:pStyle w:val="a4"/>
              <w:jc w:val="left"/>
              <w:rPr>
                <w:b/>
                <w:bCs/>
                <w:color w:val="FF0000"/>
                <w:sz w:val="24"/>
                <w:szCs w:val="24"/>
                <w:lang w:val="ru-RU"/>
              </w:rPr>
            </w:pPr>
            <w:r w:rsidRPr="00E92449">
              <w:rPr>
                <w:b/>
                <w:bCs/>
                <w:sz w:val="24"/>
                <w:szCs w:val="24"/>
              </w:rPr>
              <w:t>Тема 6.</w:t>
            </w:r>
            <w:r w:rsidRPr="00E92449">
              <w:rPr>
                <w:sz w:val="24"/>
                <w:szCs w:val="24"/>
              </w:rPr>
              <w:t xml:space="preserve"> </w:t>
            </w:r>
            <w:r w:rsidRPr="008654A3">
              <w:rPr>
                <w:b/>
                <w:bCs/>
                <w:sz w:val="24"/>
                <w:szCs w:val="24"/>
              </w:rPr>
              <w:t>Профессионально-этические требования к профессиограмме социального работника</w:t>
            </w:r>
            <w:r w:rsidRPr="00E92449">
              <w:rPr>
                <w:b/>
                <w:bCs/>
                <w:color w:val="FF0000"/>
                <w:sz w:val="24"/>
                <w:szCs w:val="24"/>
                <w:lang w:val="ru-RU"/>
              </w:rPr>
              <w:t xml:space="preserve"> </w:t>
            </w:r>
          </w:p>
        </w:tc>
        <w:tc>
          <w:tcPr>
            <w:tcW w:w="6855" w:type="dxa"/>
          </w:tcPr>
          <w:p w14:paraId="69D1ECA3" w14:textId="77777777" w:rsidR="001F225B" w:rsidRDefault="001F225B" w:rsidP="001F225B">
            <w:pPr>
              <w:jc w:val="both"/>
            </w:pPr>
            <w:r>
              <w:t>Объект и</w:t>
            </w:r>
            <w:r w:rsidRPr="008654A3">
              <w:t xml:space="preserve"> предмет этики социального работника</w:t>
            </w:r>
            <w:r>
              <w:t>. Специфика формирования личности социального работника и факторы формирования. Структура</w:t>
            </w:r>
            <w:r w:rsidRPr="008654A3">
              <w:t xml:space="preserve"> нравственного сознания</w:t>
            </w:r>
            <w:r>
              <w:t>. В</w:t>
            </w:r>
            <w:r w:rsidRPr="008654A3">
              <w:t>заимосвязь нравственного сознания с другими</w:t>
            </w:r>
            <w:r>
              <w:t xml:space="preserve"> </w:t>
            </w:r>
            <w:r w:rsidRPr="008654A3">
              <w:t>формами общественного сознания</w:t>
            </w:r>
            <w:r>
              <w:t>.</w:t>
            </w:r>
            <w:r w:rsidRPr="008654A3">
              <w:t xml:space="preserve"> </w:t>
            </w:r>
            <w:r>
              <w:t>Н</w:t>
            </w:r>
            <w:r w:rsidRPr="008654A3">
              <w:t>равственная культура</w:t>
            </w:r>
            <w:r>
              <w:t>. К</w:t>
            </w:r>
            <w:r w:rsidRPr="008654A3">
              <w:t>ультуру этического мышления</w:t>
            </w:r>
            <w:r>
              <w:t xml:space="preserve"> и </w:t>
            </w:r>
            <w:r w:rsidRPr="008654A3">
              <w:t>препятств</w:t>
            </w:r>
            <w:r>
              <w:t>ия</w:t>
            </w:r>
            <w:r w:rsidRPr="008654A3">
              <w:t xml:space="preserve"> развити</w:t>
            </w:r>
            <w:r>
              <w:t>я</w:t>
            </w:r>
            <w:r w:rsidRPr="008654A3">
              <w:t xml:space="preserve"> креативности</w:t>
            </w:r>
            <w:r>
              <w:t>. Пр</w:t>
            </w:r>
            <w:r w:rsidRPr="008654A3">
              <w:t>офессиограмм</w:t>
            </w:r>
            <w:r>
              <w:t>а</w:t>
            </w:r>
            <w:r w:rsidRPr="008654A3">
              <w:t xml:space="preserve"> социального работника</w:t>
            </w:r>
            <w:r>
              <w:t>. П</w:t>
            </w:r>
            <w:r w:rsidRPr="008654A3">
              <w:t>рофессионально-этические требования к</w:t>
            </w:r>
            <w:r>
              <w:t xml:space="preserve"> </w:t>
            </w:r>
            <w:r w:rsidRPr="008654A3">
              <w:t>профессиограмме</w:t>
            </w:r>
            <w:r>
              <w:t>. Морально-</w:t>
            </w:r>
            <w:r>
              <w:lastRenderedPageBreak/>
              <w:t>нравственные качества социального работника как критерии профессиональной пригодности.</w:t>
            </w:r>
          </w:p>
          <w:p w14:paraId="3363E710" w14:textId="1BA5D911" w:rsidR="001F225B" w:rsidRDefault="001F225B" w:rsidP="001F225B">
            <w:pPr>
              <w:pStyle w:val="a4"/>
              <w:jc w:val="both"/>
              <w:rPr>
                <w:b/>
                <w:bCs/>
                <w:color w:val="000000" w:themeColor="text1"/>
                <w:sz w:val="24"/>
                <w:szCs w:val="24"/>
                <w:lang w:val="ru-RU"/>
              </w:rPr>
            </w:pPr>
            <w:r w:rsidRPr="00A87FBA">
              <w:rPr>
                <w:b/>
                <w:bCs/>
                <w:color w:val="000000" w:themeColor="text1"/>
                <w:sz w:val="24"/>
                <w:szCs w:val="24"/>
              </w:rPr>
              <w:t>Рекомендуемые источники из разделов 8</w:t>
            </w:r>
            <w:r w:rsidRPr="00A87FBA">
              <w:rPr>
                <w:b/>
                <w:bCs/>
                <w:color w:val="000000" w:themeColor="text1"/>
                <w:sz w:val="24"/>
                <w:szCs w:val="24"/>
                <w:lang w:val="ru-RU"/>
              </w:rPr>
              <w:t>: 1, 2</w:t>
            </w:r>
            <w:r>
              <w:rPr>
                <w:b/>
                <w:bCs/>
                <w:color w:val="000000" w:themeColor="text1"/>
                <w:sz w:val="24"/>
                <w:szCs w:val="24"/>
                <w:lang w:val="ru-RU"/>
              </w:rPr>
              <w:t>, 4, 5</w:t>
            </w:r>
            <w:r w:rsidRPr="00A87FBA">
              <w:rPr>
                <w:b/>
                <w:bCs/>
                <w:color w:val="000000" w:themeColor="text1"/>
                <w:sz w:val="24"/>
                <w:szCs w:val="24"/>
                <w:lang w:val="ru-RU"/>
              </w:rPr>
              <w:t xml:space="preserve">; </w:t>
            </w:r>
          </w:p>
          <w:p w14:paraId="3BE7A882" w14:textId="1AA42ABB" w:rsidR="001F225B" w:rsidRPr="0049335C" w:rsidRDefault="001F225B" w:rsidP="001F225B">
            <w:pPr>
              <w:jc w:val="both"/>
              <w:rPr>
                <w:b/>
                <w:bCs/>
              </w:rPr>
            </w:pPr>
            <w:r w:rsidRPr="00A87FBA">
              <w:rPr>
                <w:b/>
                <w:bCs/>
                <w:color w:val="000000" w:themeColor="text1"/>
              </w:rPr>
              <w:t xml:space="preserve">9: </w:t>
            </w:r>
            <w:r>
              <w:rPr>
                <w:b/>
                <w:bCs/>
                <w:color w:val="000000" w:themeColor="text1"/>
              </w:rPr>
              <w:t>все источники</w:t>
            </w:r>
            <w:r w:rsidRPr="00A87FBA">
              <w:rPr>
                <w:b/>
                <w:bCs/>
                <w:color w:val="000000" w:themeColor="text1"/>
              </w:rPr>
              <w:t>.</w:t>
            </w:r>
          </w:p>
        </w:tc>
        <w:tc>
          <w:tcPr>
            <w:tcW w:w="2075" w:type="dxa"/>
          </w:tcPr>
          <w:p w14:paraId="4138502E" w14:textId="2082040B" w:rsidR="001F225B" w:rsidRPr="00E07B61" w:rsidRDefault="00D61BD3" w:rsidP="001F225B">
            <w:pPr>
              <w:pStyle w:val="a4"/>
              <w:jc w:val="left"/>
              <w:rPr>
                <w:bCs/>
                <w:sz w:val="22"/>
                <w:szCs w:val="22"/>
                <w:lang w:val="ru-RU"/>
              </w:rPr>
            </w:pPr>
            <w:r w:rsidRPr="00D61BD3">
              <w:rPr>
                <w:sz w:val="24"/>
                <w:szCs w:val="24"/>
              </w:rPr>
              <w:lastRenderedPageBreak/>
              <w:t xml:space="preserve">Работа с учебной, научно-методической литературой. Подготовка докладов с презентациями и к </w:t>
            </w:r>
            <w:r w:rsidRPr="00D61BD3">
              <w:rPr>
                <w:bCs/>
                <w:sz w:val="24"/>
                <w:szCs w:val="24"/>
              </w:rPr>
              <w:t xml:space="preserve">решению </w:t>
            </w:r>
            <w:r w:rsidRPr="00D61BD3">
              <w:rPr>
                <w:bCs/>
                <w:sz w:val="24"/>
                <w:szCs w:val="24"/>
              </w:rPr>
              <w:lastRenderedPageBreak/>
              <w:t>кейсов в формате творческих задач</w:t>
            </w:r>
            <w:r w:rsidRPr="00D61BD3">
              <w:rPr>
                <w:bCs/>
                <w:sz w:val="24"/>
                <w:szCs w:val="24"/>
                <w:lang w:val="ru-RU"/>
              </w:rPr>
              <w:t>.</w:t>
            </w:r>
          </w:p>
        </w:tc>
      </w:tr>
      <w:tr w:rsidR="001F225B" w:rsidRPr="006075E9" w14:paraId="3DAE3B4C" w14:textId="77777777" w:rsidTr="001F225B">
        <w:tc>
          <w:tcPr>
            <w:tcW w:w="2269" w:type="dxa"/>
          </w:tcPr>
          <w:p w14:paraId="19871472" w14:textId="7FF42774" w:rsidR="001F225B" w:rsidRPr="00E92449" w:rsidRDefault="001F225B" w:rsidP="001F225B">
            <w:pPr>
              <w:pStyle w:val="a4"/>
              <w:jc w:val="left"/>
              <w:rPr>
                <w:b/>
                <w:bCs/>
                <w:color w:val="FF0000"/>
                <w:sz w:val="24"/>
                <w:szCs w:val="24"/>
                <w:lang w:val="ru-RU"/>
              </w:rPr>
            </w:pPr>
            <w:r w:rsidRPr="00E92449">
              <w:rPr>
                <w:b/>
                <w:bCs/>
                <w:sz w:val="24"/>
                <w:szCs w:val="24"/>
              </w:rPr>
              <w:lastRenderedPageBreak/>
              <w:t>Тема 7.</w:t>
            </w:r>
            <w:r w:rsidRPr="00E92449">
              <w:rPr>
                <w:sz w:val="24"/>
                <w:szCs w:val="24"/>
              </w:rPr>
              <w:t xml:space="preserve"> </w:t>
            </w:r>
            <w:r w:rsidRPr="008654A3">
              <w:rPr>
                <w:b/>
                <w:bCs/>
                <w:sz w:val="24"/>
                <w:szCs w:val="24"/>
              </w:rPr>
              <w:t>Ценностные противоречия и этические дилеммы в социальной работе</w:t>
            </w:r>
          </w:p>
        </w:tc>
        <w:tc>
          <w:tcPr>
            <w:tcW w:w="6855" w:type="dxa"/>
          </w:tcPr>
          <w:p w14:paraId="08A7F287" w14:textId="7C4EBFEE" w:rsidR="001F225B" w:rsidRPr="004A632F" w:rsidRDefault="001F225B" w:rsidP="001F225B">
            <w:pPr>
              <w:pStyle w:val="a4"/>
              <w:jc w:val="both"/>
              <w:rPr>
                <w:sz w:val="24"/>
                <w:szCs w:val="24"/>
              </w:rPr>
            </w:pPr>
            <w:r w:rsidRPr="004A632F">
              <w:rPr>
                <w:sz w:val="24"/>
                <w:szCs w:val="24"/>
              </w:rPr>
              <w:t>Этика взаимоотношений в социальной работе. Практика сотрудничества в социальной работе</w:t>
            </w:r>
            <w:r w:rsidRPr="004A632F">
              <w:rPr>
                <w:sz w:val="24"/>
                <w:szCs w:val="24"/>
                <w:lang w:val="ru-RU"/>
              </w:rPr>
              <w:t xml:space="preserve">. </w:t>
            </w:r>
            <w:r w:rsidRPr="004A632F">
              <w:rPr>
                <w:sz w:val="24"/>
                <w:szCs w:val="24"/>
              </w:rPr>
              <w:t>Влияние и изменение. Типы взаимоотношений социального работника с клиентом. Нравственно-этические принципы взаимоотношений между социальным работником и клиентом.</w:t>
            </w:r>
            <w:r>
              <w:t xml:space="preserve"> </w:t>
            </w:r>
            <w:r w:rsidRPr="004A632F">
              <w:rPr>
                <w:sz w:val="24"/>
                <w:szCs w:val="24"/>
              </w:rPr>
              <w:t>Личностные качества необходимы для реализации профессионально-этических требований. Факторы, мешающие реализации требований, предъявляемых к социальным работникам.</w:t>
            </w:r>
          </w:p>
          <w:p w14:paraId="051C930A" w14:textId="28C0217E" w:rsidR="001F225B" w:rsidRDefault="001F225B" w:rsidP="001F225B">
            <w:pPr>
              <w:pStyle w:val="a4"/>
              <w:jc w:val="both"/>
              <w:rPr>
                <w:b/>
                <w:bCs/>
                <w:color w:val="000000" w:themeColor="text1"/>
                <w:sz w:val="24"/>
                <w:szCs w:val="24"/>
                <w:lang w:val="ru-RU"/>
              </w:rPr>
            </w:pPr>
            <w:r w:rsidRPr="00A87FBA">
              <w:rPr>
                <w:b/>
                <w:bCs/>
                <w:color w:val="000000" w:themeColor="text1"/>
                <w:sz w:val="24"/>
                <w:szCs w:val="24"/>
              </w:rPr>
              <w:t>Рекомендуемые источники из разделов 8</w:t>
            </w:r>
            <w:r w:rsidRPr="00A87FBA">
              <w:rPr>
                <w:b/>
                <w:bCs/>
                <w:color w:val="000000" w:themeColor="text1"/>
                <w:sz w:val="24"/>
                <w:szCs w:val="24"/>
                <w:lang w:val="ru-RU"/>
              </w:rPr>
              <w:t>: 1, 2</w:t>
            </w:r>
            <w:r>
              <w:rPr>
                <w:b/>
                <w:bCs/>
                <w:color w:val="000000" w:themeColor="text1"/>
                <w:sz w:val="24"/>
                <w:szCs w:val="24"/>
                <w:lang w:val="ru-RU"/>
              </w:rPr>
              <w:t>, 5, 6</w:t>
            </w:r>
            <w:r w:rsidRPr="00A87FBA">
              <w:rPr>
                <w:b/>
                <w:bCs/>
                <w:color w:val="000000" w:themeColor="text1"/>
                <w:sz w:val="24"/>
                <w:szCs w:val="24"/>
                <w:lang w:val="ru-RU"/>
              </w:rPr>
              <w:t xml:space="preserve">; </w:t>
            </w:r>
          </w:p>
          <w:p w14:paraId="6E281175" w14:textId="34419D08" w:rsidR="001F225B" w:rsidRPr="00DC3CAE" w:rsidRDefault="001F225B" w:rsidP="001F225B">
            <w:pPr>
              <w:pStyle w:val="a4"/>
              <w:jc w:val="both"/>
              <w:rPr>
                <w:bCs/>
                <w:color w:val="FF0000"/>
                <w:sz w:val="22"/>
                <w:szCs w:val="22"/>
                <w:lang w:val="ru-RU"/>
              </w:rPr>
            </w:pPr>
            <w:r w:rsidRPr="00A87FBA">
              <w:rPr>
                <w:b/>
                <w:bCs/>
                <w:color w:val="000000" w:themeColor="text1"/>
                <w:sz w:val="24"/>
                <w:szCs w:val="24"/>
              </w:rPr>
              <w:t xml:space="preserve">9: </w:t>
            </w:r>
            <w:r>
              <w:rPr>
                <w:b/>
                <w:bCs/>
                <w:color w:val="000000" w:themeColor="text1"/>
                <w:sz w:val="24"/>
                <w:szCs w:val="24"/>
                <w:lang w:val="ru-RU"/>
              </w:rPr>
              <w:t>все источники</w:t>
            </w:r>
            <w:r w:rsidRPr="00A87FBA">
              <w:rPr>
                <w:b/>
                <w:bCs/>
                <w:color w:val="000000" w:themeColor="text1"/>
                <w:sz w:val="24"/>
                <w:szCs w:val="24"/>
                <w:lang w:val="ru-RU"/>
              </w:rPr>
              <w:t>.</w:t>
            </w:r>
          </w:p>
        </w:tc>
        <w:tc>
          <w:tcPr>
            <w:tcW w:w="2075" w:type="dxa"/>
          </w:tcPr>
          <w:p w14:paraId="1232B09D" w14:textId="7D5FA902" w:rsidR="001F225B" w:rsidRPr="006075E9" w:rsidRDefault="00D61BD3" w:rsidP="001F225B">
            <w:pPr>
              <w:pStyle w:val="a4"/>
              <w:jc w:val="left"/>
              <w:rPr>
                <w:bCs/>
                <w:sz w:val="22"/>
                <w:szCs w:val="22"/>
              </w:rPr>
            </w:pPr>
            <w:r w:rsidRPr="00D61BD3">
              <w:rPr>
                <w:sz w:val="24"/>
                <w:szCs w:val="24"/>
              </w:rPr>
              <w:t xml:space="preserve">Работа с учебной, научно-методической литературой. Подготовка докладов с презентациями и к </w:t>
            </w:r>
            <w:r w:rsidRPr="00D61BD3">
              <w:rPr>
                <w:bCs/>
                <w:sz w:val="24"/>
                <w:szCs w:val="24"/>
              </w:rPr>
              <w:t>решению кейсов в формате творческих задач</w:t>
            </w:r>
            <w:r w:rsidRPr="00D61BD3">
              <w:rPr>
                <w:bCs/>
                <w:sz w:val="24"/>
                <w:szCs w:val="24"/>
                <w:lang w:val="ru-RU"/>
              </w:rPr>
              <w:t>.</w:t>
            </w:r>
          </w:p>
        </w:tc>
      </w:tr>
      <w:tr w:rsidR="001F225B" w:rsidRPr="006075E9" w14:paraId="6CF6DC5E" w14:textId="77777777" w:rsidTr="001F225B">
        <w:tc>
          <w:tcPr>
            <w:tcW w:w="2269" w:type="dxa"/>
          </w:tcPr>
          <w:p w14:paraId="391120AE" w14:textId="77777777" w:rsidR="001F225B" w:rsidRDefault="001F225B" w:rsidP="001F225B">
            <w:pPr>
              <w:pStyle w:val="a4"/>
              <w:jc w:val="both"/>
              <w:rPr>
                <w:b/>
                <w:bCs/>
                <w:sz w:val="24"/>
                <w:szCs w:val="24"/>
              </w:rPr>
            </w:pPr>
            <w:r w:rsidRPr="008654A3">
              <w:rPr>
                <w:b/>
                <w:bCs/>
                <w:sz w:val="24"/>
                <w:szCs w:val="24"/>
              </w:rPr>
              <w:t xml:space="preserve">Тема 8. </w:t>
            </w:r>
          </w:p>
          <w:p w14:paraId="4FDA7C21" w14:textId="27E937DF" w:rsidR="001F225B" w:rsidRPr="008654A3" w:rsidRDefault="001F225B" w:rsidP="001F225B">
            <w:pPr>
              <w:pStyle w:val="a4"/>
              <w:jc w:val="both"/>
              <w:rPr>
                <w:b/>
                <w:bCs/>
                <w:color w:val="FF0000"/>
                <w:sz w:val="24"/>
                <w:szCs w:val="24"/>
                <w:lang w:val="ru-RU"/>
              </w:rPr>
            </w:pPr>
            <w:r w:rsidRPr="008654A3">
              <w:rPr>
                <w:b/>
                <w:bCs/>
                <w:sz w:val="24"/>
                <w:szCs w:val="24"/>
              </w:rPr>
              <w:t>Этические аспекты исследований в социальной работе</w:t>
            </w:r>
          </w:p>
        </w:tc>
        <w:tc>
          <w:tcPr>
            <w:tcW w:w="6855" w:type="dxa"/>
          </w:tcPr>
          <w:p w14:paraId="301E8EC4" w14:textId="77777777" w:rsidR="001F225B" w:rsidRDefault="001F225B" w:rsidP="001F225B">
            <w:pPr>
              <w:pStyle w:val="a4"/>
              <w:jc w:val="both"/>
              <w:rPr>
                <w:sz w:val="24"/>
                <w:szCs w:val="24"/>
              </w:rPr>
            </w:pPr>
            <w:r>
              <w:rPr>
                <w:sz w:val="24"/>
                <w:szCs w:val="24"/>
                <w:lang w:val="ru-RU"/>
              </w:rPr>
              <w:t xml:space="preserve">Гуманистическая </w:t>
            </w:r>
            <w:r w:rsidRPr="00020DD4">
              <w:rPr>
                <w:sz w:val="24"/>
                <w:szCs w:val="24"/>
              </w:rPr>
              <w:t>направленность личности социального</w:t>
            </w:r>
            <w:r>
              <w:rPr>
                <w:sz w:val="24"/>
                <w:szCs w:val="24"/>
                <w:lang w:val="ru-RU"/>
              </w:rPr>
              <w:t xml:space="preserve"> </w:t>
            </w:r>
            <w:r w:rsidRPr="00020DD4">
              <w:rPr>
                <w:sz w:val="24"/>
                <w:szCs w:val="24"/>
              </w:rPr>
              <w:t xml:space="preserve">работника, специфика формирования личности социального работника, факторы формирования. </w:t>
            </w:r>
            <w:r w:rsidRPr="00FC1401">
              <w:rPr>
                <w:sz w:val="24"/>
                <w:szCs w:val="24"/>
              </w:rPr>
              <w:t>Этические принципы:</w:t>
            </w:r>
            <w:r w:rsidRPr="00FC1401">
              <w:rPr>
                <w:sz w:val="24"/>
                <w:szCs w:val="24"/>
                <w:lang w:val="ru-RU"/>
              </w:rPr>
              <w:t xml:space="preserve"> </w:t>
            </w:r>
            <w:r w:rsidRPr="00FC1401">
              <w:rPr>
                <w:sz w:val="24"/>
                <w:szCs w:val="24"/>
              </w:rPr>
              <w:t>добродетельность (общение с людьми с позиции добра);</w:t>
            </w:r>
            <w:r w:rsidRPr="00FC1401">
              <w:rPr>
                <w:sz w:val="24"/>
                <w:szCs w:val="24"/>
                <w:lang w:val="ru-RU"/>
              </w:rPr>
              <w:t xml:space="preserve"> </w:t>
            </w:r>
            <w:r w:rsidRPr="00FC1401">
              <w:rPr>
                <w:sz w:val="24"/>
                <w:szCs w:val="24"/>
              </w:rPr>
              <w:t>утилитаризм (потребительское общение);</w:t>
            </w:r>
            <w:r w:rsidRPr="00FC1401">
              <w:rPr>
                <w:sz w:val="24"/>
                <w:szCs w:val="24"/>
                <w:lang w:val="ru-RU"/>
              </w:rPr>
              <w:t xml:space="preserve"> </w:t>
            </w:r>
            <w:r w:rsidRPr="00FC1401">
              <w:rPr>
                <w:sz w:val="24"/>
                <w:szCs w:val="24"/>
              </w:rPr>
              <w:t>эгоизм (приоритет личных интересов в общении); эгоцентризм (отношение к людям как к средству достижения собственных целей);</w:t>
            </w:r>
            <w:r>
              <w:rPr>
                <w:sz w:val="24"/>
                <w:szCs w:val="24"/>
                <w:lang w:val="ru-RU"/>
              </w:rPr>
              <w:t xml:space="preserve"> </w:t>
            </w:r>
            <w:r w:rsidRPr="00FC1401">
              <w:rPr>
                <w:sz w:val="24"/>
                <w:szCs w:val="24"/>
              </w:rPr>
              <w:t>альтруизм (бескорыстие, жертвование личными интересами ради</w:t>
            </w:r>
            <w:r w:rsidRPr="00FC1401">
              <w:rPr>
                <w:sz w:val="24"/>
                <w:szCs w:val="24"/>
                <w:lang w:val="ru-RU"/>
              </w:rPr>
              <w:t xml:space="preserve"> </w:t>
            </w:r>
            <w:r w:rsidRPr="00FC1401">
              <w:rPr>
                <w:sz w:val="24"/>
                <w:szCs w:val="24"/>
              </w:rPr>
              <w:t>интересов другого человека).</w:t>
            </w:r>
          </w:p>
          <w:p w14:paraId="225B2797" w14:textId="77777777" w:rsidR="001F225B" w:rsidRDefault="001F225B" w:rsidP="001F225B">
            <w:pPr>
              <w:pStyle w:val="a4"/>
              <w:jc w:val="both"/>
              <w:rPr>
                <w:b/>
                <w:bCs/>
                <w:color w:val="000000" w:themeColor="text1"/>
                <w:sz w:val="24"/>
                <w:szCs w:val="24"/>
                <w:lang w:val="ru-RU"/>
              </w:rPr>
            </w:pPr>
            <w:r w:rsidRPr="00A87FBA">
              <w:rPr>
                <w:b/>
                <w:bCs/>
                <w:color w:val="000000" w:themeColor="text1"/>
                <w:sz w:val="24"/>
                <w:szCs w:val="24"/>
              </w:rPr>
              <w:t>Рекомендуемые источники из разделов 8</w:t>
            </w:r>
            <w:r w:rsidRPr="00A87FBA">
              <w:rPr>
                <w:b/>
                <w:bCs/>
                <w:color w:val="000000" w:themeColor="text1"/>
                <w:sz w:val="24"/>
                <w:szCs w:val="24"/>
                <w:lang w:val="ru-RU"/>
              </w:rPr>
              <w:t>: 1, 2</w:t>
            </w:r>
            <w:r>
              <w:rPr>
                <w:b/>
                <w:bCs/>
                <w:color w:val="000000" w:themeColor="text1"/>
                <w:sz w:val="24"/>
                <w:szCs w:val="24"/>
                <w:lang w:val="ru-RU"/>
              </w:rPr>
              <w:t>, 5, 6</w:t>
            </w:r>
            <w:r w:rsidRPr="00A87FBA">
              <w:rPr>
                <w:b/>
                <w:bCs/>
                <w:color w:val="000000" w:themeColor="text1"/>
                <w:sz w:val="24"/>
                <w:szCs w:val="24"/>
                <w:lang w:val="ru-RU"/>
              </w:rPr>
              <w:t xml:space="preserve">; </w:t>
            </w:r>
          </w:p>
          <w:p w14:paraId="0BD8EC5C" w14:textId="1E0A95BD" w:rsidR="001F225B" w:rsidRPr="00721030" w:rsidRDefault="001F225B" w:rsidP="001F225B">
            <w:pPr>
              <w:pStyle w:val="a4"/>
              <w:jc w:val="both"/>
              <w:rPr>
                <w:b/>
                <w:bCs/>
              </w:rPr>
            </w:pPr>
            <w:r w:rsidRPr="00A87FBA">
              <w:rPr>
                <w:b/>
                <w:bCs/>
                <w:color w:val="000000" w:themeColor="text1"/>
                <w:sz w:val="24"/>
                <w:szCs w:val="24"/>
              </w:rPr>
              <w:t xml:space="preserve">9: </w:t>
            </w:r>
            <w:r>
              <w:rPr>
                <w:b/>
                <w:bCs/>
                <w:color w:val="000000" w:themeColor="text1"/>
                <w:sz w:val="24"/>
                <w:szCs w:val="24"/>
                <w:lang w:val="ru-RU"/>
              </w:rPr>
              <w:t>все источники</w:t>
            </w:r>
            <w:r w:rsidRPr="00A87FBA">
              <w:rPr>
                <w:b/>
                <w:bCs/>
                <w:color w:val="000000" w:themeColor="text1"/>
                <w:sz w:val="24"/>
                <w:szCs w:val="24"/>
                <w:lang w:val="ru-RU"/>
              </w:rPr>
              <w:t>.</w:t>
            </w:r>
          </w:p>
        </w:tc>
        <w:tc>
          <w:tcPr>
            <w:tcW w:w="2075" w:type="dxa"/>
          </w:tcPr>
          <w:p w14:paraId="1BF04E41" w14:textId="1B42D715" w:rsidR="001F225B" w:rsidRDefault="001F225B" w:rsidP="001F225B">
            <w:pPr>
              <w:pStyle w:val="a4"/>
              <w:jc w:val="left"/>
              <w:rPr>
                <w:bCs/>
                <w:sz w:val="22"/>
                <w:szCs w:val="22"/>
                <w:lang w:val="ru-RU"/>
              </w:rPr>
            </w:pPr>
            <w:r w:rsidRPr="00886F37">
              <w:rPr>
                <w:bCs/>
                <w:sz w:val="24"/>
                <w:szCs w:val="24"/>
                <w:lang w:val="ru-RU"/>
              </w:rPr>
              <w:t>Доклады с презентациями по вопросам темы; тестирование по пройденному материалу.</w:t>
            </w:r>
          </w:p>
        </w:tc>
      </w:tr>
      <w:tr w:rsidR="001F225B" w:rsidRPr="006075E9" w14:paraId="5A028D19" w14:textId="77777777" w:rsidTr="001F225B">
        <w:tc>
          <w:tcPr>
            <w:tcW w:w="2269" w:type="dxa"/>
          </w:tcPr>
          <w:p w14:paraId="52669C30" w14:textId="6418FD65" w:rsidR="001F225B" w:rsidRPr="00E92449" w:rsidRDefault="001F225B" w:rsidP="001F225B">
            <w:pPr>
              <w:pStyle w:val="a4"/>
              <w:jc w:val="left"/>
              <w:rPr>
                <w:b/>
                <w:bCs/>
                <w:color w:val="FF0000"/>
                <w:sz w:val="24"/>
                <w:szCs w:val="24"/>
                <w:lang w:val="ru-RU"/>
              </w:rPr>
            </w:pPr>
            <w:r w:rsidRPr="00E92449">
              <w:rPr>
                <w:b/>
                <w:bCs/>
                <w:sz w:val="24"/>
                <w:szCs w:val="24"/>
              </w:rPr>
              <w:t>Тема 9.</w:t>
            </w:r>
            <w:r w:rsidRPr="00E92449">
              <w:rPr>
                <w:sz w:val="24"/>
                <w:szCs w:val="24"/>
              </w:rPr>
              <w:t xml:space="preserve"> </w:t>
            </w:r>
            <w:r w:rsidRPr="00CF42F5">
              <w:rPr>
                <w:b/>
                <w:bCs/>
                <w:sz w:val="24"/>
                <w:szCs w:val="24"/>
              </w:rPr>
              <w:t>Технологии социальной работы</w:t>
            </w:r>
          </w:p>
        </w:tc>
        <w:tc>
          <w:tcPr>
            <w:tcW w:w="6855" w:type="dxa"/>
          </w:tcPr>
          <w:p w14:paraId="17013112" w14:textId="33490351" w:rsidR="001F225B" w:rsidRPr="00B47AF7" w:rsidRDefault="001F225B" w:rsidP="001F225B">
            <w:pPr>
              <w:pStyle w:val="a4"/>
              <w:jc w:val="both"/>
              <w:rPr>
                <w:sz w:val="24"/>
                <w:szCs w:val="24"/>
                <w:lang w:val="ru-RU"/>
              </w:rPr>
            </w:pPr>
            <w:r w:rsidRPr="007528D1">
              <w:rPr>
                <w:sz w:val="24"/>
                <w:szCs w:val="24"/>
              </w:rPr>
              <w:t>Социальная работа как технологический процесс. Типологизация (классификация) социальных. Конструирование социальных технологий. Свойства и особенности социальных технологий. Социальные технологии и риск</w:t>
            </w:r>
            <w:r>
              <w:rPr>
                <w:sz w:val="24"/>
                <w:szCs w:val="24"/>
                <w:lang w:val="ru-RU"/>
              </w:rPr>
              <w:t>.</w:t>
            </w:r>
            <w:r>
              <w:t xml:space="preserve"> </w:t>
            </w:r>
            <w:r w:rsidRPr="00B47AF7">
              <w:rPr>
                <w:sz w:val="24"/>
                <w:szCs w:val="24"/>
                <w:lang w:val="ru-RU"/>
              </w:rPr>
              <w:t>Технологии социальной экспертизы и социальной</w:t>
            </w:r>
            <w:r>
              <w:rPr>
                <w:sz w:val="24"/>
                <w:szCs w:val="24"/>
                <w:lang w:val="ru-RU"/>
              </w:rPr>
              <w:t xml:space="preserve"> д</w:t>
            </w:r>
            <w:r w:rsidRPr="00B47AF7">
              <w:rPr>
                <w:sz w:val="24"/>
                <w:szCs w:val="24"/>
                <w:lang w:val="ru-RU"/>
              </w:rPr>
              <w:t>иагностики</w:t>
            </w:r>
            <w:r>
              <w:rPr>
                <w:sz w:val="24"/>
                <w:szCs w:val="24"/>
                <w:lang w:val="ru-RU"/>
              </w:rPr>
              <w:t xml:space="preserve">. </w:t>
            </w:r>
            <w:r w:rsidRPr="00B47AF7">
              <w:rPr>
                <w:sz w:val="24"/>
                <w:szCs w:val="24"/>
                <w:lang w:val="ru-RU"/>
              </w:rPr>
              <w:t>Технологии социальной адаптации</w:t>
            </w:r>
            <w:r>
              <w:rPr>
                <w:sz w:val="24"/>
                <w:szCs w:val="24"/>
                <w:lang w:val="ru-RU"/>
              </w:rPr>
              <w:t>.</w:t>
            </w:r>
            <w:r w:rsidRPr="00B47AF7">
              <w:rPr>
                <w:sz w:val="24"/>
                <w:szCs w:val="24"/>
                <w:lang w:val="ru-RU"/>
              </w:rPr>
              <w:t xml:space="preserve"> Технологии социальной реабилитации</w:t>
            </w:r>
          </w:p>
          <w:p w14:paraId="168CC279" w14:textId="7E2741F6" w:rsidR="001F225B" w:rsidRPr="007528D1" w:rsidRDefault="001F225B" w:rsidP="001F225B">
            <w:pPr>
              <w:pStyle w:val="a4"/>
              <w:jc w:val="both"/>
              <w:rPr>
                <w:sz w:val="24"/>
                <w:szCs w:val="24"/>
                <w:lang w:val="ru-RU"/>
              </w:rPr>
            </w:pPr>
            <w:r w:rsidRPr="00B47AF7">
              <w:rPr>
                <w:sz w:val="24"/>
                <w:szCs w:val="24"/>
                <w:lang w:val="ru-RU"/>
              </w:rPr>
              <w:t>и социального обеспечения</w:t>
            </w:r>
            <w:r>
              <w:rPr>
                <w:sz w:val="24"/>
                <w:szCs w:val="24"/>
                <w:lang w:val="ru-RU"/>
              </w:rPr>
              <w:t>.</w:t>
            </w:r>
            <w:r w:rsidRPr="00B47AF7">
              <w:rPr>
                <w:sz w:val="24"/>
                <w:szCs w:val="24"/>
                <w:lang w:val="ru-RU"/>
              </w:rPr>
              <w:t xml:space="preserve"> Технологии социальной профилактики</w:t>
            </w:r>
            <w:r>
              <w:rPr>
                <w:sz w:val="24"/>
                <w:szCs w:val="24"/>
                <w:lang w:val="ru-RU"/>
              </w:rPr>
              <w:t xml:space="preserve"> </w:t>
            </w:r>
            <w:r w:rsidRPr="00B47AF7">
              <w:rPr>
                <w:sz w:val="24"/>
                <w:szCs w:val="24"/>
                <w:lang w:val="ru-RU"/>
              </w:rPr>
              <w:t>и коррекции</w:t>
            </w:r>
            <w:r>
              <w:rPr>
                <w:sz w:val="24"/>
                <w:szCs w:val="24"/>
                <w:lang w:val="ru-RU"/>
              </w:rPr>
              <w:t xml:space="preserve">. </w:t>
            </w:r>
            <w:r w:rsidRPr="00B47AF7">
              <w:rPr>
                <w:sz w:val="24"/>
                <w:szCs w:val="24"/>
                <w:lang w:val="ru-RU"/>
              </w:rPr>
              <w:t>Социальная опека, попечительство и патронаж</w:t>
            </w:r>
            <w:r>
              <w:rPr>
                <w:sz w:val="24"/>
                <w:szCs w:val="24"/>
                <w:lang w:val="ru-RU"/>
              </w:rPr>
              <w:t xml:space="preserve">. </w:t>
            </w:r>
            <w:r w:rsidRPr="00B47AF7">
              <w:rPr>
                <w:sz w:val="24"/>
                <w:szCs w:val="24"/>
                <w:lang w:val="ru-RU"/>
              </w:rPr>
              <w:t>Технологии просвещения и информирования</w:t>
            </w:r>
            <w:r>
              <w:rPr>
                <w:sz w:val="24"/>
                <w:szCs w:val="24"/>
                <w:lang w:val="ru-RU"/>
              </w:rPr>
              <w:t xml:space="preserve">. </w:t>
            </w:r>
          </w:p>
          <w:p w14:paraId="13269890" w14:textId="77777777" w:rsidR="001F225B" w:rsidRDefault="001F225B" w:rsidP="001F225B">
            <w:pPr>
              <w:pStyle w:val="a4"/>
              <w:jc w:val="both"/>
              <w:rPr>
                <w:b/>
                <w:bCs/>
                <w:color w:val="000000" w:themeColor="text1"/>
                <w:sz w:val="24"/>
                <w:szCs w:val="24"/>
                <w:lang w:val="ru-RU"/>
              </w:rPr>
            </w:pPr>
            <w:r w:rsidRPr="00A87FBA">
              <w:rPr>
                <w:b/>
                <w:bCs/>
                <w:color w:val="000000" w:themeColor="text1"/>
                <w:sz w:val="24"/>
                <w:szCs w:val="24"/>
              </w:rPr>
              <w:t>Рекомендуемые источники из разделов 8</w:t>
            </w:r>
            <w:r w:rsidRPr="00A87FBA">
              <w:rPr>
                <w:b/>
                <w:bCs/>
                <w:color w:val="000000" w:themeColor="text1"/>
                <w:sz w:val="24"/>
                <w:szCs w:val="24"/>
                <w:lang w:val="ru-RU"/>
              </w:rPr>
              <w:t>: 1, 2</w:t>
            </w:r>
            <w:r>
              <w:rPr>
                <w:b/>
                <w:bCs/>
                <w:color w:val="000000" w:themeColor="text1"/>
                <w:sz w:val="24"/>
                <w:szCs w:val="24"/>
                <w:lang w:val="ru-RU"/>
              </w:rPr>
              <w:t>, 5, 6</w:t>
            </w:r>
            <w:r w:rsidRPr="00A87FBA">
              <w:rPr>
                <w:b/>
                <w:bCs/>
                <w:color w:val="000000" w:themeColor="text1"/>
                <w:sz w:val="24"/>
                <w:szCs w:val="24"/>
                <w:lang w:val="ru-RU"/>
              </w:rPr>
              <w:t xml:space="preserve">; </w:t>
            </w:r>
          </w:p>
          <w:p w14:paraId="4582CB82" w14:textId="4AB774ED" w:rsidR="001F225B" w:rsidRPr="007528D1" w:rsidRDefault="001F225B" w:rsidP="001F225B">
            <w:pPr>
              <w:pStyle w:val="a4"/>
              <w:jc w:val="both"/>
              <w:rPr>
                <w:sz w:val="24"/>
                <w:szCs w:val="24"/>
                <w:lang w:val="ru-RU"/>
              </w:rPr>
            </w:pPr>
            <w:r w:rsidRPr="00A87FBA">
              <w:rPr>
                <w:b/>
                <w:bCs/>
                <w:color w:val="000000" w:themeColor="text1"/>
                <w:sz w:val="24"/>
                <w:szCs w:val="24"/>
              </w:rPr>
              <w:t xml:space="preserve">9: </w:t>
            </w:r>
            <w:r>
              <w:rPr>
                <w:b/>
                <w:bCs/>
                <w:color w:val="000000" w:themeColor="text1"/>
                <w:sz w:val="24"/>
                <w:szCs w:val="24"/>
                <w:lang w:val="ru-RU"/>
              </w:rPr>
              <w:t>все источники</w:t>
            </w:r>
            <w:r w:rsidRPr="00A87FBA">
              <w:rPr>
                <w:b/>
                <w:bCs/>
                <w:color w:val="000000" w:themeColor="text1"/>
                <w:sz w:val="24"/>
                <w:szCs w:val="24"/>
                <w:lang w:val="ru-RU"/>
              </w:rPr>
              <w:t>.</w:t>
            </w:r>
          </w:p>
        </w:tc>
        <w:tc>
          <w:tcPr>
            <w:tcW w:w="2075" w:type="dxa"/>
          </w:tcPr>
          <w:p w14:paraId="45C60D8C" w14:textId="3ED17D7D" w:rsidR="001F225B" w:rsidRDefault="00D61BD3" w:rsidP="001F225B">
            <w:pPr>
              <w:pStyle w:val="a4"/>
              <w:jc w:val="left"/>
              <w:rPr>
                <w:bCs/>
                <w:sz w:val="22"/>
                <w:szCs w:val="22"/>
                <w:lang w:val="ru-RU"/>
              </w:rPr>
            </w:pPr>
            <w:r w:rsidRPr="00D61BD3">
              <w:rPr>
                <w:sz w:val="24"/>
                <w:szCs w:val="24"/>
              </w:rPr>
              <w:t xml:space="preserve">Работа с учебной, научно-методической литературой. Подготовка докладов с презентациями и к </w:t>
            </w:r>
            <w:r w:rsidRPr="00D61BD3">
              <w:rPr>
                <w:bCs/>
                <w:sz w:val="24"/>
                <w:szCs w:val="24"/>
              </w:rPr>
              <w:t>решению кейсов в формате творческих задач</w:t>
            </w:r>
            <w:r w:rsidRPr="00D61BD3">
              <w:rPr>
                <w:bCs/>
                <w:sz w:val="24"/>
                <w:szCs w:val="24"/>
                <w:lang w:val="ru-RU"/>
              </w:rPr>
              <w:t>.</w:t>
            </w:r>
          </w:p>
        </w:tc>
      </w:tr>
    </w:tbl>
    <w:p w14:paraId="793131CB" w14:textId="1D2D76DF" w:rsidR="00C27B8A" w:rsidRDefault="00C27B8A" w:rsidP="00C27B8A">
      <w:pPr>
        <w:pStyle w:val="a4"/>
        <w:ind w:firstLine="709"/>
        <w:jc w:val="right"/>
        <w:rPr>
          <w:szCs w:val="28"/>
        </w:rPr>
      </w:pPr>
    </w:p>
    <w:p w14:paraId="74361BA8" w14:textId="77777777" w:rsidR="006075E9" w:rsidRDefault="006075E9"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31C5A9B7" w:rsidR="008E2983" w:rsidRPr="001763C9" w:rsidRDefault="008E2983" w:rsidP="00BC6151">
      <w:pPr>
        <w:jc w:val="right"/>
        <w:rPr>
          <w:color w:val="0070C0"/>
          <w:szCs w:val="28"/>
        </w:rPr>
      </w:pPr>
      <w:r w:rsidRPr="001763C9">
        <w:rPr>
          <w:color w:val="0070C0"/>
          <w:sz w:val="28"/>
          <w:szCs w:val="28"/>
        </w:rPr>
        <w:t xml:space="preserve">                                                                                                                    </w:t>
      </w:r>
      <w:r w:rsidRPr="00C0518A">
        <w:rPr>
          <w:szCs w:val="28"/>
        </w:rPr>
        <w:t xml:space="preserve">Таблица </w:t>
      </w:r>
      <w:r w:rsidR="00C0518A" w:rsidRPr="00C0518A">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14:paraId="5B292DD9" w14:textId="77777777" w:rsidTr="002C0991">
        <w:tc>
          <w:tcPr>
            <w:tcW w:w="2694" w:type="dxa"/>
          </w:tcPr>
          <w:p w14:paraId="5E82A576" w14:textId="5CD517E4" w:rsidR="000A519B" w:rsidRPr="004138BA" w:rsidRDefault="000A519B" w:rsidP="002305AA">
            <w:pPr>
              <w:jc w:val="both"/>
            </w:pPr>
            <w:r w:rsidRPr="004138BA">
              <w:rPr>
                <w:b/>
              </w:rPr>
              <w:t>Наименование тем (разделов) дисциплины</w:t>
            </w:r>
          </w:p>
        </w:tc>
        <w:tc>
          <w:tcPr>
            <w:tcW w:w="5529" w:type="dxa"/>
          </w:tcPr>
          <w:p w14:paraId="55127D3A" w14:textId="792DBB27" w:rsidR="000A519B" w:rsidRPr="004138BA" w:rsidRDefault="000A519B" w:rsidP="002305AA">
            <w:pPr>
              <w:jc w:val="both"/>
            </w:pPr>
            <w:r w:rsidRPr="004138BA">
              <w:rPr>
                <w:b/>
              </w:rPr>
              <w:t>Перечень вопросов, отводимых на самостоятельное освоение</w:t>
            </w:r>
          </w:p>
        </w:tc>
        <w:tc>
          <w:tcPr>
            <w:tcW w:w="2835" w:type="dxa"/>
          </w:tcPr>
          <w:p w14:paraId="415B0059" w14:textId="597BE79E" w:rsidR="000A519B" w:rsidRPr="004138BA" w:rsidRDefault="000A519B" w:rsidP="002305AA">
            <w:pPr>
              <w:jc w:val="both"/>
            </w:pPr>
            <w:r w:rsidRPr="004138BA">
              <w:rPr>
                <w:b/>
              </w:rPr>
              <w:t>Формы внеаудиторной самостоятельной работы</w:t>
            </w:r>
          </w:p>
        </w:tc>
      </w:tr>
      <w:tr w:rsidR="002C0991" w14:paraId="0D5C422F" w14:textId="77777777" w:rsidTr="002C0991">
        <w:tc>
          <w:tcPr>
            <w:tcW w:w="2694" w:type="dxa"/>
          </w:tcPr>
          <w:p w14:paraId="2FCB2ED7" w14:textId="77777777" w:rsidR="00D61BD3" w:rsidRDefault="00D61BD3" w:rsidP="00D61BD3">
            <w:pPr>
              <w:pStyle w:val="a4"/>
              <w:jc w:val="left"/>
              <w:rPr>
                <w:b/>
                <w:bCs/>
                <w:sz w:val="24"/>
                <w:szCs w:val="24"/>
              </w:rPr>
            </w:pPr>
            <w:r w:rsidRPr="008D19C4">
              <w:rPr>
                <w:b/>
                <w:bCs/>
                <w:sz w:val="24"/>
                <w:szCs w:val="24"/>
              </w:rPr>
              <w:t>Тема 1</w:t>
            </w:r>
            <w:r w:rsidRPr="008654A3">
              <w:rPr>
                <w:b/>
                <w:bCs/>
                <w:sz w:val="24"/>
                <w:szCs w:val="24"/>
              </w:rPr>
              <w:t xml:space="preserve">. </w:t>
            </w:r>
          </w:p>
          <w:p w14:paraId="55D0BDAA" w14:textId="20D0AE9F" w:rsidR="002C0991" w:rsidRPr="004138BA" w:rsidRDefault="00D61BD3" w:rsidP="00D61BD3">
            <w:pPr>
              <w:jc w:val="both"/>
              <w:rPr>
                <w:b/>
                <w:bCs/>
                <w:color w:val="FF0000"/>
              </w:rPr>
            </w:pPr>
            <w:r w:rsidRPr="008654A3">
              <w:rPr>
                <w:b/>
                <w:bCs/>
              </w:rPr>
              <w:t xml:space="preserve">Этика социальной работы как система принципов и нравственных норм </w:t>
            </w:r>
            <w:r w:rsidRPr="008654A3">
              <w:rPr>
                <w:b/>
                <w:bCs/>
              </w:rPr>
              <w:lastRenderedPageBreak/>
              <w:t>профессиональной деятельности</w:t>
            </w:r>
            <w:r w:rsidRPr="008D19C4">
              <w:rPr>
                <w:b/>
                <w:bCs/>
                <w:color w:val="FF0000"/>
              </w:rPr>
              <w:t xml:space="preserve"> </w:t>
            </w:r>
          </w:p>
        </w:tc>
        <w:tc>
          <w:tcPr>
            <w:tcW w:w="5529" w:type="dxa"/>
          </w:tcPr>
          <w:p w14:paraId="440908CF" w14:textId="6ED8C2F8" w:rsidR="002C0991" w:rsidRPr="004138BA" w:rsidRDefault="00402D92" w:rsidP="00D61BD3">
            <w:pPr>
              <w:jc w:val="both"/>
            </w:pPr>
            <w:r w:rsidRPr="004138BA">
              <w:lastRenderedPageBreak/>
              <w:t xml:space="preserve">Происхождение морали, социальные предпосылки ее измерения. Общие моральные понятия: идеал, добро и зло, долг и совесть, свобода, добродетель и порок, счастье. Зарождение этики в первобытном обществе. Этические учения Древнего Востока (этические учения Древней Индии; Этическое </w:t>
            </w:r>
            <w:r w:rsidRPr="004138BA">
              <w:lastRenderedPageBreak/>
              <w:t>учение Конфуция). Развитие античной этики. Философско-этические учения в эпоху эллинизма (эпикуреизм, стоицизм, скептицизм). Средневековое христианское учение о нравственности. Черты этики Нового Времени (Гоббс, Кант, Гегель).</w:t>
            </w:r>
            <w:r w:rsidR="00D61BD3">
              <w:t xml:space="preserve"> </w:t>
            </w:r>
            <w:r w:rsidRPr="004138BA">
              <w:t>Российский менталитет и нравственность. Этические взгляды на благотворительность П.Я. Чаадаева, В.О. Ключевского, И.А. Ильина, Н.А. Бердяева, П.Д. Флоренского, Л.Н. Толстого, П.А. Сорокина.</w:t>
            </w:r>
          </w:p>
        </w:tc>
        <w:tc>
          <w:tcPr>
            <w:tcW w:w="2835" w:type="dxa"/>
          </w:tcPr>
          <w:p w14:paraId="5FEA575B" w14:textId="77777777" w:rsidR="00027642" w:rsidRPr="00886F37" w:rsidRDefault="00027642" w:rsidP="00027642">
            <w:pPr>
              <w:pStyle w:val="a4"/>
              <w:jc w:val="left"/>
              <w:rPr>
                <w:bCs/>
                <w:sz w:val="24"/>
                <w:szCs w:val="24"/>
                <w:lang w:val="ru-RU"/>
              </w:rPr>
            </w:pPr>
            <w:r w:rsidRPr="00886F37">
              <w:rPr>
                <w:sz w:val="24"/>
                <w:szCs w:val="24"/>
              </w:rPr>
              <w:lastRenderedPageBreak/>
              <w:t xml:space="preserve">Работа с учебной, научно-методической литературой. Подготовка докладов с презентациями </w:t>
            </w:r>
            <w:r w:rsidRPr="00886F37">
              <w:rPr>
                <w:sz w:val="24"/>
                <w:szCs w:val="24"/>
                <w:lang w:val="ru-RU"/>
              </w:rPr>
              <w:t>и т</w:t>
            </w:r>
            <w:r w:rsidRPr="00886F37">
              <w:rPr>
                <w:bCs/>
                <w:sz w:val="24"/>
                <w:szCs w:val="24"/>
                <w:lang w:val="ru-RU"/>
              </w:rPr>
              <w:t xml:space="preserve">естированию по </w:t>
            </w:r>
            <w:r w:rsidRPr="00886F37">
              <w:rPr>
                <w:bCs/>
                <w:sz w:val="24"/>
                <w:szCs w:val="24"/>
                <w:lang w:val="ru-RU"/>
              </w:rPr>
              <w:lastRenderedPageBreak/>
              <w:t xml:space="preserve">пройденному лекционному материалу. </w:t>
            </w:r>
          </w:p>
          <w:p w14:paraId="29A3D62D" w14:textId="54A52E34" w:rsidR="009C1E02" w:rsidRPr="004138BA" w:rsidRDefault="009C1E02" w:rsidP="002C0991">
            <w:pPr>
              <w:jc w:val="both"/>
            </w:pPr>
          </w:p>
        </w:tc>
      </w:tr>
      <w:tr w:rsidR="00D61BD3" w14:paraId="23A35C5E" w14:textId="77777777" w:rsidTr="002C0991">
        <w:tc>
          <w:tcPr>
            <w:tcW w:w="2694" w:type="dxa"/>
          </w:tcPr>
          <w:p w14:paraId="2763C3A4" w14:textId="6588FF30" w:rsidR="00D61BD3" w:rsidRPr="004138BA" w:rsidRDefault="00D61BD3" w:rsidP="00D61BD3">
            <w:pPr>
              <w:rPr>
                <w:b/>
                <w:bCs/>
                <w:color w:val="FF0000"/>
              </w:rPr>
            </w:pPr>
            <w:r w:rsidRPr="00E57DB5">
              <w:rPr>
                <w:b/>
                <w:bCs/>
              </w:rPr>
              <w:lastRenderedPageBreak/>
              <w:t>Тема 2.</w:t>
            </w:r>
            <w:r w:rsidRPr="00E57DB5">
              <w:t xml:space="preserve"> </w:t>
            </w:r>
            <w:r w:rsidRPr="008654A3">
              <w:rPr>
                <w:b/>
                <w:bCs/>
              </w:rPr>
              <w:t>Профессионально значимые ценности и нравственные императивы социальной работы</w:t>
            </w:r>
            <w:r w:rsidRPr="00E57DB5">
              <w:rPr>
                <w:b/>
                <w:color w:val="FF0000"/>
              </w:rPr>
              <w:t xml:space="preserve"> </w:t>
            </w:r>
          </w:p>
        </w:tc>
        <w:tc>
          <w:tcPr>
            <w:tcW w:w="5529" w:type="dxa"/>
          </w:tcPr>
          <w:p w14:paraId="395537C1" w14:textId="2D871EE4" w:rsidR="00D61BD3" w:rsidRPr="004138BA" w:rsidRDefault="00C93C8B" w:rsidP="00D61BD3">
            <w:pPr>
              <w:jc w:val="both"/>
            </w:pPr>
            <w:r>
              <w:t>Сущность и специфика профессиональной деятельности как основная детерминанта этической системы. Социокультурные условия и ценностные ориентиры государства и общества, их влияние на профессиональную этическую систему. Место и роль профессионально-этической системы в регулировании отношений в современном обществе. Основные тенденции в развитии профессионально-этической системы социальной работы. Ку</w:t>
            </w:r>
            <w:r w:rsidRPr="004138BA">
              <w:t>льтурологическая компетентность</w:t>
            </w:r>
            <w:r>
              <w:t xml:space="preserve"> и её роль в</w:t>
            </w:r>
            <w:r w:rsidRPr="004138BA">
              <w:t xml:space="preserve"> профессиональной деятельности социального работника</w:t>
            </w:r>
            <w:r>
              <w:t>. С</w:t>
            </w:r>
            <w:r w:rsidRPr="004138BA">
              <w:t>уть понятий «уровень жизни», «качество жизни», «стиль жизни»</w:t>
            </w:r>
            <w:r>
              <w:t>. Д</w:t>
            </w:r>
            <w:r w:rsidRPr="004138BA">
              <w:t>осуг</w:t>
            </w:r>
            <w:r>
              <w:t xml:space="preserve"> и его ро</w:t>
            </w:r>
            <w:r w:rsidRPr="004138BA">
              <w:t>ль в поддержании социального здоровья человека</w:t>
            </w:r>
            <w:r>
              <w:t>.</w:t>
            </w:r>
            <w:r>
              <w:br/>
            </w:r>
          </w:p>
        </w:tc>
        <w:tc>
          <w:tcPr>
            <w:tcW w:w="2835" w:type="dxa"/>
          </w:tcPr>
          <w:p w14:paraId="0F7D50B0" w14:textId="1B1AC62B" w:rsidR="00D61BD3" w:rsidRPr="00886F37" w:rsidRDefault="00D61BD3" w:rsidP="00D61BD3">
            <w:pPr>
              <w:pStyle w:val="a4"/>
              <w:jc w:val="left"/>
              <w:rPr>
                <w:bCs/>
                <w:sz w:val="24"/>
                <w:szCs w:val="24"/>
                <w:lang w:val="ru-RU"/>
              </w:rPr>
            </w:pPr>
            <w:r w:rsidRPr="00886F37">
              <w:rPr>
                <w:sz w:val="24"/>
                <w:szCs w:val="24"/>
              </w:rPr>
              <w:t>Работа с учебной, научно-методической литературой. Подготовка докладов с презентациями</w:t>
            </w:r>
            <w:r w:rsidRPr="00886F37">
              <w:rPr>
                <w:sz w:val="24"/>
                <w:szCs w:val="24"/>
                <w:lang w:val="ru-RU"/>
              </w:rPr>
              <w:t xml:space="preserve"> и к</w:t>
            </w:r>
            <w:r w:rsidRPr="00886F37">
              <w:rPr>
                <w:bCs/>
                <w:sz w:val="24"/>
                <w:szCs w:val="24"/>
                <w:lang w:val="ru-RU"/>
              </w:rPr>
              <w:t xml:space="preserve"> групповому обсуждению вопросов и проблемных ситуаций в формате круглого стола по проблематике </w:t>
            </w:r>
            <w:r>
              <w:rPr>
                <w:bCs/>
                <w:sz w:val="24"/>
                <w:szCs w:val="24"/>
                <w:lang w:val="ru-RU"/>
              </w:rPr>
              <w:t>д</w:t>
            </w:r>
            <w:r w:rsidRPr="004A632F">
              <w:rPr>
                <w:bCs/>
                <w:sz w:val="24"/>
                <w:szCs w:val="24"/>
                <w:lang w:val="ru-RU"/>
              </w:rPr>
              <w:t>обр</w:t>
            </w:r>
            <w:r>
              <w:rPr>
                <w:bCs/>
                <w:sz w:val="24"/>
                <w:szCs w:val="24"/>
                <w:lang w:val="ru-RU"/>
              </w:rPr>
              <w:t>а</w:t>
            </w:r>
            <w:r w:rsidRPr="004A632F">
              <w:rPr>
                <w:bCs/>
                <w:sz w:val="24"/>
                <w:szCs w:val="24"/>
                <w:lang w:val="ru-RU"/>
              </w:rPr>
              <w:t xml:space="preserve"> и зл</w:t>
            </w:r>
            <w:r>
              <w:rPr>
                <w:bCs/>
                <w:sz w:val="24"/>
                <w:szCs w:val="24"/>
                <w:lang w:val="ru-RU"/>
              </w:rPr>
              <w:t>а</w:t>
            </w:r>
            <w:r w:rsidRPr="004A632F">
              <w:rPr>
                <w:bCs/>
                <w:sz w:val="24"/>
                <w:szCs w:val="24"/>
                <w:lang w:val="ru-RU"/>
              </w:rPr>
              <w:t xml:space="preserve"> в теории и практике социальной работы</w:t>
            </w:r>
            <w:r w:rsidRPr="00886F37">
              <w:rPr>
                <w:bCs/>
                <w:sz w:val="24"/>
                <w:szCs w:val="24"/>
                <w:lang w:val="ru-RU"/>
              </w:rPr>
              <w:t xml:space="preserve">. </w:t>
            </w:r>
          </w:p>
          <w:p w14:paraId="1548C467" w14:textId="1B61BC30" w:rsidR="00D61BD3" w:rsidRPr="004138BA" w:rsidRDefault="00D61BD3" w:rsidP="00D61BD3">
            <w:pPr>
              <w:jc w:val="both"/>
            </w:pPr>
          </w:p>
        </w:tc>
      </w:tr>
      <w:tr w:rsidR="005412CF" w14:paraId="35CB6C20" w14:textId="77777777" w:rsidTr="002C0991">
        <w:tc>
          <w:tcPr>
            <w:tcW w:w="2694" w:type="dxa"/>
          </w:tcPr>
          <w:p w14:paraId="569CBD42" w14:textId="77777777" w:rsidR="00C93C8B" w:rsidRDefault="00C93C8B" w:rsidP="00C93C8B">
            <w:pPr>
              <w:pStyle w:val="a4"/>
              <w:jc w:val="left"/>
              <w:rPr>
                <w:b/>
                <w:bCs/>
                <w:sz w:val="24"/>
                <w:szCs w:val="24"/>
              </w:rPr>
            </w:pPr>
            <w:r w:rsidRPr="00271FBC">
              <w:rPr>
                <w:b/>
                <w:bCs/>
                <w:sz w:val="24"/>
                <w:szCs w:val="24"/>
              </w:rPr>
              <w:t>Тема 3.</w:t>
            </w:r>
          </w:p>
          <w:p w14:paraId="6D811F51" w14:textId="0D417B2C" w:rsidR="00DC3CAE" w:rsidRPr="004138BA" w:rsidRDefault="00C93C8B" w:rsidP="00C93C8B">
            <w:pPr>
              <w:pStyle w:val="a4"/>
              <w:jc w:val="both"/>
              <w:rPr>
                <w:b/>
                <w:bCs/>
                <w:color w:val="FF0000"/>
                <w:sz w:val="24"/>
                <w:szCs w:val="24"/>
                <w:lang w:val="ru-RU"/>
              </w:rPr>
            </w:pPr>
            <w:r w:rsidRPr="008654A3">
              <w:rPr>
                <w:b/>
                <w:bCs/>
                <w:sz w:val="24"/>
                <w:szCs w:val="24"/>
              </w:rPr>
              <w:t>Основные этапы становления и развития ценностных оснований социальной работы</w:t>
            </w:r>
            <w:r w:rsidRPr="004138BA">
              <w:rPr>
                <w:b/>
                <w:bCs/>
                <w:color w:val="FF0000"/>
                <w:sz w:val="24"/>
                <w:szCs w:val="24"/>
                <w:lang w:val="ru-RU"/>
              </w:rPr>
              <w:t xml:space="preserve"> </w:t>
            </w:r>
          </w:p>
        </w:tc>
        <w:tc>
          <w:tcPr>
            <w:tcW w:w="5529" w:type="dxa"/>
          </w:tcPr>
          <w:p w14:paraId="744D1505" w14:textId="77777777" w:rsidR="005412CF" w:rsidRDefault="00C93C8B" w:rsidP="0040345F">
            <w:pPr>
              <w:jc w:val="both"/>
            </w:pPr>
            <w:r>
              <w:t>Профессионально-этическая система, ее место и роль в системе социальной работы, основные составные элементы. Основные группы функций профессионально-этической системы, этические нормы и принципы профессиональной социальной работы, требования и правила. Проблема морального выбора социального работника и ее отражение в профессионально-этической системе.</w:t>
            </w:r>
          </w:p>
          <w:p w14:paraId="0B36EFD0" w14:textId="08C72645" w:rsidR="00C93C8B" w:rsidRDefault="00C93C8B" w:rsidP="0040345F">
            <w:pPr>
              <w:jc w:val="both"/>
            </w:pPr>
            <w:r>
              <w:t xml:space="preserve">Понятие гуманистической направленности личности социального работника. Компоненты и детерминанты профессионально-этического сознания. </w:t>
            </w:r>
          </w:p>
          <w:p w14:paraId="0D9B6548" w14:textId="157A2DAD" w:rsidR="0043591F" w:rsidRPr="004138BA" w:rsidRDefault="0043591F" w:rsidP="0040345F">
            <w:pPr>
              <w:jc w:val="both"/>
            </w:pPr>
          </w:p>
        </w:tc>
        <w:tc>
          <w:tcPr>
            <w:tcW w:w="2835" w:type="dxa"/>
          </w:tcPr>
          <w:p w14:paraId="1D894291" w14:textId="31B9DD98" w:rsidR="005412CF" w:rsidRPr="004138BA" w:rsidRDefault="00D61BD3" w:rsidP="002C0991">
            <w:pPr>
              <w:jc w:val="both"/>
            </w:pPr>
            <w:r w:rsidRPr="00D61BD3">
              <w:t xml:space="preserve">Работа с учебной, научно-методической литературой. Подготовка докладов с презентациями и к </w:t>
            </w:r>
            <w:r w:rsidRPr="00D61BD3">
              <w:rPr>
                <w:bCs/>
              </w:rPr>
              <w:t>решению кейсов в формате творческих задач.</w:t>
            </w:r>
          </w:p>
        </w:tc>
      </w:tr>
      <w:tr w:rsidR="005412CF" w14:paraId="6582A588" w14:textId="77777777" w:rsidTr="002C0991">
        <w:tc>
          <w:tcPr>
            <w:tcW w:w="2694" w:type="dxa"/>
          </w:tcPr>
          <w:p w14:paraId="4CE2B5AB" w14:textId="026083CB" w:rsidR="005412CF" w:rsidRPr="004138BA" w:rsidRDefault="00C93C8B" w:rsidP="002C0991">
            <w:pPr>
              <w:pStyle w:val="a4"/>
              <w:jc w:val="both"/>
              <w:rPr>
                <w:b/>
                <w:bCs/>
                <w:color w:val="FF0000"/>
                <w:sz w:val="24"/>
                <w:szCs w:val="24"/>
                <w:lang w:val="ru-RU"/>
              </w:rPr>
            </w:pPr>
            <w:r w:rsidRPr="00E92449">
              <w:rPr>
                <w:b/>
                <w:bCs/>
                <w:sz w:val="24"/>
                <w:szCs w:val="24"/>
              </w:rPr>
              <w:t>Тема 4.</w:t>
            </w:r>
            <w:r w:rsidRPr="00E92449">
              <w:rPr>
                <w:sz w:val="24"/>
                <w:szCs w:val="24"/>
              </w:rPr>
              <w:t xml:space="preserve"> </w:t>
            </w:r>
            <w:r w:rsidRPr="008654A3">
              <w:rPr>
                <w:b/>
                <w:bCs/>
                <w:sz w:val="24"/>
                <w:szCs w:val="24"/>
              </w:rPr>
              <w:t>Теоретические аспекты ценностного основания социальной работы</w:t>
            </w:r>
            <w:r w:rsidRPr="00E92449">
              <w:rPr>
                <w:b/>
                <w:bCs/>
                <w:color w:val="FF0000"/>
                <w:sz w:val="24"/>
                <w:szCs w:val="24"/>
                <w:lang w:val="ru-RU"/>
              </w:rPr>
              <w:t xml:space="preserve"> </w:t>
            </w:r>
          </w:p>
          <w:p w14:paraId="01F89E19" w14:textId="487508E3" w:rsidR="00DC3CAE" w:rsidRPr="004138BA" w:rsidRDefault="00DC3CAE" w:rsidP="002C0991">
            <w:pPr>
              <w:pStyle w:val="a4"/>
              <w:jc w:val="both"/>
              <w:rPr>
                <w:b/>
                <w:bCs/>
                <w:color w:val="FF0000"/>
                <w:sz w:val="24"/>
                <w:szCs w:val="24"/>
                <w:lang w:val="ru-RU"/>
              </w:rPr>
            </w:pPr>
          </w:p>
        </w:tc>
        <w:tc>
          <w:tcPr>
            <w:tcW w:w="5529" w:type="dxa"/>
          </w:tcPr>
          <w:p w14:paraId="39D5DF27" w14:textId="761C7DCE" w:rsidR="005412CF" w:rsidRPr="004138BA" w:rsidRDefault="0043591F" w:rsidP="0040345F">
            <w:pPr>
              <w:jc w:val="both"/>
            </w:pPr>
            <w:r>
              <w:t xml:space="preserve">Место и роль этико-аксиологической подготовки профессионального социального работника в профессионализации социальной работы, гуманизации и гармонизации общественных отношений. </w:t>
            </w:r>
            <w:r w:rsidR="007528D1" w:rsidRPr="004138BA">
              <w:t>Культура</w:t>
            </w:r>
            <w:r>
              <w:t xml:space="preserve"> </w:t>
            </w:r>
            <w:r w:rsidR="007528D1" w:rsidRPr="004138BA">
              <w:t>профессиональной речи включает. Общение и социальность общения. Роль общения в формировании личности. Воздействие общения на межличностные отношения. Культурологические особенности общения. Виды коммуникативных компетенций профессионального общения. Черты коммуникативного портрета конкурентоспособного специалиста. Характеристика основных видов барьеров общения.</w:t>
            </w:r>
            <w:r>
              <w:t xml:space="preserve"> </w:t>
            </w:r>
          </w:p>
        </w:tc>
        <w:tc>
          <w:tcPr>
            <w:tcW w:w="2835" w:type="dxa"/>
          </w:tcPr>
          <w:p w14:paraId="20DC1831" w14:textId="4DD0500B" w:rsidR="001F225B" w:rsidRPr="00886F37" w:rsidRDefault="001F225B" w:rsidP="001F225B">
            <w:pPr>
              <w:pStyle w:val="a4"/>
              <w:jc w:val="left"/>
              <w:rPr>
                <w:bCs/>
                <w:sz w:val="24"/>
                <w:szCs w:val="24"/>
                <w:lang w:val="ru-RU"/>
              </w:rPr>
            </w:pPr>
            <w:r w:rsidRPr="00886F37">
              <w:rPr>
                <w:sz w:val="24"/>
                <w:szCs w:val="24"/>
              </w:rPr>
              <w:t>Работа с учебной, научно-методической литературой. Подготовка докладов с презентациями</w:t>
            </w:r>
            <w:r w:rsidRPr="00886F37">
              <w:rPr>
                <w:sz w:val="24"/>
                <w:szCs w:val="24"/>
                <w:lang w:val="ru-RU"/>
              </w:rPr>
              <w:t xml:space="preserve"> и к</w:t>
            </w:r>
            <w:r w:rsidRPr="00886F37">
              <w:rPr>
                <w:bCs/>
                <w:sz w:val="24"/>
                <w:szCs w:val="24"/>
                <w:lang w:val="ru-RU"/>
              </w:rPr>
              <w:t xml:space="preserve"> групповому обсуждению вопросов и проблемных ситуаций в формате круглого стола по проблематике </w:t>
            </w:r>
            <w:r>
              <w:rPr>
                <w:bCs/>
                <w:sz w:val="24"/>
                <w:szCs w:val="24"/>
                <w:lang w:val="ru-RU"/>
              </w:rPr>
              <w:t>ценностных оснований социальной работы</w:t>
            </w:r>
            <w:r w:rsidRPr="00886F37">
              <w:rPr>
                <w:bCs/>
                <w:sz w:val="24"/>
                <w:szCs w:val="24"/>
                <w:lang w:val="ru-RU"/>
              </w:rPr>
              <w:t xml:space="preserve">. </w:t>
            </w:r>
          </w:p>
          <w:p w14:paraId="5CDEAC3E" w14:textId="3118D625" w:rsidR="005412CF" w:rsidRPr="004138BA" w:rsidRDefault="005412CF" w:rsidP="002C0991">
            <w:pPr>
              <w:jc w:val="both"/>
            </w:pPr>
          </w:p>
        </w:tc>
      </w:tr>
      <w:tr w:rsidR="005412CF" w14:paraId="4BDDA3BA" w14:textId="77777777" w:rsidTr="002C0991">
        <w:tc>
          <w:tcPr>
            <w:tcW w:w="2694" w:type="dxa"/>
          </w:tcPr>
          <w:p w14:paraId="35A35E84" w14:textId="00D02494" w:rsidR="005412CF" w:rsidRPr="004138BA" w:rsidRDefault="00C93C8B" w:rsidP="00C93C8B">
            <w:pPr>
              <w:pStyle w:val="a4"/>
              <w:jc w:val="left"/>
              <w:rPr>
                <w:b/>
                <w:bCs/>
                <w:color w:val="FF0000"/>
                <w:sz w:val="24"/>
                <w:szCs w:val="24"/>
                <w:lang w:val="ru-RU"/>
              </w:rPr>
            </w:pPr>
            <w:r w:rsidRPr="00E92449">
              <w:rPr>
                <w:b/>
                <w:bCs/>
                <w:sz w:val="24"/>
                <w:szCs w:val="24"/>
              </w:rPr>
              <w:lastRenderedPageBreak/>
              <w:t>Тема 5.</w:t>
            </w:r>
            <w:r w:rsidRPr="00E92449">
              <w:rPr>
                <w:sz w:val="24"/>
                <w:szCs w:val="24"/>
              </w:rPr>
              <w:t xml:space="preserve"> </w:t>
            </w:r>
            <w:r w:rsidRPr="008654A3">
              <w:rPr>
                <w:b/>
                <w:bCs/>
                <w:sz w:val="24"/>
                <w:szCs w:val="24"/>
              </w:rPr>
              <w:t>Деонтологические вопросы социальной работы</w:t>
            </w:r>
            <w:r w:rsidRPr="00E92449">
              <w:rPr>
                <w:b/>
                <w:bCs/>
                <w:color w:val="FF0000"/>
                <w:sz w:val="24"/>
                <w:szCs w:val="24"/>
                <w:lang w:val="ru-RU"/>
              </w:rPr>
              <w:t xml:space="preserve"> </w:t>
            </w:r>
          </w:p>
          <w:p w14:paraId="49F8B216" w14:textId="18B6BDFD" w:rsidR="00DC3CAE" w:rsidRPr="004138BA" w:rsidRDefault="00DC3CAE" w:rsidP="002C0991">
            <w:pPr>
              <w:pStyle w:val="a4"/>
              <w:jc w:val="both"/>
              <w:rPr>
                <w:b/>
                <w:bCs/>
                <w:color w:val="FF0000"/>
                <w:sz w:val="24"/>
                <w:szCs w:val="24"/>
                <w:lang w:val="ru-RU"/>
              </w:rPr>
            </w:pPr>
          </w:p>
        </w:tc>
        <w:tc>
          <w:tcPr>
            <w:tcW w:w="5529" w:type="dxa"/>
          </w:tcPr>
          <w:p w14:paraId="64D4BFA5" w14:textId="05F993C0" w:rsidR="005412CF" w:rsidRPr="004138BA" w:rsidRDefault="00E52ECD" w:rsidP="0040345F">
            <w:pPr>
              <w:jc w:val="both"/>
            </w:pPr>
            <w:r>
              <w:t>Место и роль ценностей в жизнедеятельности человека об общества. Понятие системы ценностей и иерархии ценностей. Понятие об аксиологии социальной работы. Сущность этико-аксиологического подхода к анализу и оценке деятельности и профессиональной деятельности.  Место и роль этико-аксиологического подхода в профессиональной социальной работе, его функции, цели, задачи. Международная декларация этических принципов социальной работы: согласованность; принципы; проблемные области; методы решения проблем. Международные этические стандарты социальных работников: основные стандарты этического поведения; стандарты поведения социального работника по отношению к клиентам; стандарты взаимоотношений социального работника с агентствами и организациями; стандарты поведения социального работника в отношениях с коллегами; стандарты по отношению к профессии.</w:t>
            </w:r>
          </w:p>
        </w:tc>
        <w:tc>
          <w:tcPr>
            <w:tcW w:w="2835" w:type="dxa"/>
          </w:tcPr>
          <w:p w14:paraId="4BC3C2C3" w14:textId="77777777" w:rsidR="00027642" w:rsidRPr="00886F37" w:rsidRDefault="00027642" w:rsidP="00377A95">
            <w:pPr>
              <w:pStyle w:val="a4"/>
              <w:jc w:val="left"/>
              <w:rPr>
                <w:bCs/>
                <w:sz w:val="24"/>
                <w:szCs w:val="24"/>
                <w:lang w:val="ru-RU"/>
              </w:rPr>
            </w:pPr>
            <w:r w:rsidRPr="00886F37">
              <w:rPr>
                <w:sz w:val="24"/>
                <w:szCs w:val="24"/>
              </w:rPr>
              <w:t xml:space="preserve">Работа с учебной, научно-методической литературой. Подготовка докладов с презентациями </w:t>
            </w:r>
            <w:r w:rsidRPr="00886F37">
              <w:rPr>
                <w:sz w:val="24"/>
                <w:szCs w:val="24"/>
                <w:lang w:val="ru-RU"/>
              </w:rPr>
              <w:t>и т</w:t>
            </w:r>
            <w:r w:rsidRPr="00886F37">
              <w:rPr>
                <w:bCs/>
                <w:sz w:val="24"/>
                <w:szCs w:val="24"/>
                <w:lang w:val="ru-RU"/>
              </w:rPr>
              <w:t xml:space="preserve">естированию по пройденному лекционному материалу. </w:t>
            </w:r>
          </w:p>
          <w:p w14:paraId="50C90BFC" w14:textId="767D0A71" w:rsidR="005412CF" w:rsidRPr="004138BA" w:rsidRDefault="005412CF" w:rsidP="00377A95"/>
        </w:tc>
      </w:tr>
      <w:tr w:rsidR="005C7D16" w14:paraId="23E3C772" w14:textId="77777777" w:rsidTr="002C0991">
        <w:tc>
          <w:tcPr>
            <w:tcW w:w="2694" w:type="dxa"/>
          </w:tcPr>
          <w:p w14:paraId="027ABB5E" w14:textId="451DDF87" w:rsidR="005C7D16" w:rsidRPr="004138BA" w:rsidRDefault="00C93C8B" w:rsidP="00C93C8B">
            <w:pPr>
              <w:pStyle w:val="a4"/>
              <w:jc w:val="left"/>
              <w:rPr>
                <w:b/>
                <w:bCs/>
                <w:color w:val="FF0000"/>
                <w:sz w:val="24"/>
                <w:szCs w:val="24"/>
                <w:lang w:val="ru-RU"/>
              </w:rPr>
            </w:pPr>
            <w:r w:rsidRPr="00E92449">
              <w:rPr>
                <w:b/>
                <w:bCs/>
                <w:sz w:val="24"/>
                <w:szCs w:val="24"/>
              </w:rPr>
              <w:t>Тема 6.</w:t>
            </w:r>
            <w:r w:rsidRPr="00E92449">
              <w:rPr>
                <w:sz w:val="24"/>
                <w:szCs w:val="24"/>
              </w:rPr>
              <w:t xml:space="preserve"> </w:t>
            </w:r>
            <w:r w:rsidRPr="008654A3">
              <w:rPr>
                <w:b/>
                <w:bCs/>
                <w:sz w:val="24"/>
                <w:szCs w:val="24"/>
              </w:rPr>
              <w:t>Профессионально-этические требования к профессиограмме социального работника</w:t>
            </w:r>
          </w:p>
        </w:tc>
        <w:tc>
          <w:tcPr>
            <w:tcW w:w="5529" w:type="dxa"/>
          </w:tcPr>
          <w:p w14:paraId="3972BF85" w14:textId="0B694692" w:rsidR="005C7D16" w:rsidRPr="004138BA" w:rsidRDefault="00E52ECD" w:rsidP="0040345F">
            <w:pPr>
              <w:jc w:val="both"/>
            </w:pPr>
            <w:r>
              <w:t xml:space="preserve">Профессионально-этическая система, ее место и роль в системе социальной работы, основные составные элементы. Основные группы функций профессиональноэтической системы, этические нормы и принципы профессиональной социальной работы, требования и правила. Проблема морального выбора социального работника и ее отражение в профессионально-этической системе. Сущность и специфика профессиональной деятельности как основная детерминанта этической системы. </w:t>
            </w:r>
          </w:p>
        </w:tc>
        <w:tc>
          <w:tcPr>
            <w:tcW w:w="2835" w:type="dxa"/>
          </w:tcPr>
          <w:p w14:paraId="022A17E8" w14:textId="032B32CB" w:rsidR="005C7D16" w:rsidRPr="004138BA" w:rsidRDefault="00D61BD3" w:rsidP="00377A95">
            <w:r w:rsidRPr="00D61BD3">
              <w:t xml:space="preserve">Работа с учебной, научно-методической литературой. Подготовка докладов с презентациями и к </w:t>
            </w:r>
            <w:r w:rsidRPr="00D61BD3">
              <w:rPr>
                <w:bCs/>
              </w:rPr>
              <w:t>решению кейсов в формате творческих задач.</w:t>
            </w:r>
          </w:p>
        </w:tc>
      </w:tr>
      <w:tr w:rsidR="005C7D16" w14:paraId="1FAE6994" w14:textId="77777777" w:rsidTr="002C0991">
        <w:tc>
          <w:tcPr>
            <w:tcW w:w="2694" w:type="dxa"/>
          </w:tcPr>
          <w:p w14:paraId="4A616EC8" w14:textId="77777777" w:rsidR="00C93C8B" w:rsidRDefault="00C93C8B" w:rsidP="00C93C8B">
            <w:pPr>
              <w:pStyle w:val="a4"/>
              <w:jc w:val="left"/>
              <w:rPr>
                <w:sz w:val="24"/>
                <w:szCs w:val="24"/>
              </w:rPr>
            </w:pPr>
            <w:r w:rsidRPr="00E92449">
              <w:rPr>
                <w:b/>
                <w:bCs/>
                <w:sz w:val="24"/>
                <w:szCs w:val="24"/>
              </w:rPr>
              <w:t>Тема 7.</w:t>
            </w:r>
            <w:r w:rsidRPr="00E92449">
              <w:rPr>
                <w:sz w:val="24"/>
                <w:szCs w:val="24"/>
              </w:rPr>
              <w:t xml:space="preserve"> </w:t>
            </w:r>
          </w:p>
          <w:p w14:paraId="55F440AA" w14:textId="6EDDB479" w:rsidR="005C7D16" w:rsidRPr="004138BA" w:rsidRDefault="00C93C8B" w:rsidP="00C93C8B">
            <w:pPr>
              <w:pStyle w:val="a4"/>
              <w:jc w:val="left"/>
              <w:rPr>
                <w:b/>
                <w:bCs/>
                <w:color w:val="FF0000"/>
                <w:sz w:val="24"/>
                <w:szCs w:val="24"/>
                <w:lang w:val="ru-RU"/>
              </w:rPr>
            </w:pPr>
            <w:r w:rsidRPr="008654A3">
              <w:rPr>
                <w:b/>
                <w:bCs/>
                <w:sz w:val="24"/>
                <w:szCs w:val="24"/>
              </w:rPr>
              <w:t>Ценностные противоречия и этические дилеммы в социальной работе</w:t>
            </w:r>
          </w:p>
        </w:tc>
        <w:tc>
          <w:tcPr>
            <w:tcW w:w="5529" w:type="dxa"/>
          </w:tcPr>
          <w:p w14:paraId="1661ABE0" w14:textId="0362E395" w:rsidR="005C7D16" w:rsidRPr="004138BA" w:rsidRDefault="00E52ECD" w:rsidP="00615A1D">
            <w:pPr>
              <w:jc w:val="both"/>
            </w:pPr>
            <w:r>
              <w:t>Социокультурные условия и ценностные ориентиры государства и общества, их влияние на профессиональную этическую систему. Место и роль профессионально-этической системы в регулировании отношений в современном обществе. Основные тенденции в развитии профессионально-этической системы социальной работы.</w:t>
            </w:r>
            <w:r w:rsidR="00615A1D">
              <w:t xml:space="preserve"> Общее и особенное в социальных и межличностных отношениях. Типы межличностных отношений. Навыки риторики, как залог успешной профессиональной деятельности специалиста по социальной работе. Ведение деловой беседы с клиентом.</w:t>
            </w:r>
          </w:p>
        </w:tc>
        <w:tc>
          <w:tcPr>
            <w:tcW w:w="2835" w:type="dxa"/>
          </w:tcPr>
          <w:p w14:paraId="3C0B7C5A" w14:textId="1CF52222" w:rsidR="005C7D16" w:rsidRPr="004138BA" w:rsidRDefault="00D61BD3" w:rsidP="00377A95">
            <w:r w:rsidRPr="00D61BD3">
              <w:t xml:space="preserve">Работа с учебной, научно-методической литературой. Подготовка докладов с презентациями и к </w:t>
            </w:r>
            <w:r w:rsidRPr="00D61BD3">
              <w:rPr>
                <w:bCs/>
              </w:rPr>
              <w:t>решению кейсов в формате творческих задач.</w:t>
            </w:r>
          </w:p>
        </w:tc>
      </w:tr>
      <w:tr w:rsidR="005C7D16" w14:paraId="432A1F8A" w14:textId="77777777" w:rsidTr="002C0991">
        <w:tc>
          <w:tcPr>
            <w:tcW w:w="2694" w:type="dxa"/>
          </w:tcPr>
          <w:p w14:paraId="3B089186" w14:textId="77777777" w:rsidR="00C93C8B" w:rsidRDefault="00C93C8B" w:rsidP="00C93C8B">
            <w:pPr>
              <w:pStyle w:val="a4"/>
              <w:jc w:val="left"/>
              <w:rPr>
                <w:b/>
                <w:bCs/>
                <w:sz w:val="24"/>
                <w:szCs w:val="24"/>
              </w:rPr>
            </w:pPr>
            <w:r w:rsidRPr="008654A3">
              <w:rPr>
                <w:b/>
                <w:bCs/>
                <w:sz w:val="24"/>
                <w:szCs w:val="24"/>
              </w:rPr>
              <w:t xml:space="preserve">Тема 8. </w:t>
            </w:r>
          </w:p>
          <w:p w14:paraId="0406FFBD" w14:textId="52C384F7" w:rsidR="005C7D16" w:rsidRPr="004138BA" w:rsidRDefault="00C93C8B" w:rsidP="00C93C8B">
            <w:pPr>
              <w:pStyle w:val="a4"/>
              <w:jc w:val="left"/>
              <w:rPr>
                <w:b/>
                <w:bCs/>
                <w:color w:val="FF0000"/>
                <w:sz w:val="24"/>
                <w:szCs w:val="24"/>
                <w:lang w:val="ru-RU"/>
              </w:rPr>
            </w:pPr>
            <w:r w:rsidRPr="008654A3">
              <w:rPr>
                <w:b/>
                <w:bCs/>
                <w:sz w:val="24"/>
                <w:szCs w:val="24"/>
              </w:rPr>
              <w:t>Этические аспекты исследований в социальной работе</w:t>
            </w:r>
          </w:p>
        </w:tc>
        <w:tc>
          <w:tcPr>
            <w:tcW w:w="5529" w:type="dxa"/>
          </w:tcPr>
          <w:p w14:paraId="6B15B854" w14:textId="6DB5D77F" w:rsidR="00615A1D" w:rsidRDefault="00E52ECD" w:rsidP="00615A1D">
            <w:pPr>
              <w:jc w:val="both"/>
            </w:pPr>
            <w:r>
              <w:t>Понятие гуманистической направленности личности социального работника. Компоненты и детерминанты профессионально-этического сознания. Место и роль этико-аксиологической подготовки профессионального социального работника в профессионализации социальной работы, гуманизации и гармонизации общественных отношений.</w:t>
            </w:r>
            <w:r w:rsidR="00615A1D">
              <w:t xml:space="preserve"> Сущность научных методов и их роль в практике социальной работы. </w:t>
            </w:r>
            <w:r w:rsidR="00615A1D">
              <w:lastRenderedPageBreak/>
              <w:t xml:space="preserve">Общая характеристика научных методов применяемые в практике социальной работы. </w:t>
            </w:r>
          </w:p>
          <w:p w14:paraId="20BDA749" w14:textId="30332426" w:rsidR="00615A1D" w:rsidRDefault="00615A1D" w:rsidP="00615A1D">
            <w:pPr>
              <w:jc w:val="both"/>
            </w:pPr>
            <w:r>
              <w:t>Этические принципы при проведении исследований: уважение к индивидам и группам; честность и открытость; добровольность участия клиентов в исследовании.</w:t>
            </w:r>
          </w:p>
          <w:p w14:paraId="1B8D9731" w14:textId="5AA39FA2" w:rsidR="005C7D16" w:rsidRPr="004138BA" w:rsidRDefault="005C7D16" w:rsidP="00615A1D">
            <w:pPr>
              <w:jc w:val="both"/>
            </w:pPr>
          </w:p>
        </w:tc>
        <w:tc>
          <w:tcPr>
            <w:tcW w:w="2835" w:type="dxa"/>
          </w:tcPr>
          <w:p w14:paraId="28E7EE35" w14:textId="77777777" w:rsidR="00027642" w:rsidRPr="00886F37" w:rsidRDefault="00027642" w:rsidP="00027642">
            <w:pPr>
              <w:pStyle w:val="a4"/>
              <w:jc w:val="left"/>
              <w:rPr>
                <w:bCs/>
                <w:sz w:val="24"/>
                <w:szCs w:val="24"/>
                <w:lang w:val="ru-RU"/>
              </w:rPr>
            </w:pPr>
            <w:r w:rsidRPr="00886F37">
              <w:rPr>
                <w:sz w:val="24"/>
                <w:szCs w:val="24"/>
              </w:rPr>
              <w:lastRenderedPageBreak/>
              <w:t xml:space="preserve">Работа с учебной, научно-методической литературой. Подготовка докладов с презентациями </w:t>
            </w:r>
            <w:r w:rsidRPr="00886F37">
              <w:rPr>
                <w:sz w:val="24"/>
                <w:szCs w:val="24"/>
                <w:lang w:val="ru-RU"/>
              </w:rPr>
              <w:t>и т</w:t>
            </w:r>
            <w:r w:rsidRPr="00886F37">
              <w:rPr>
                <w:bCs/>
                <w:sz w:val="24"/>
                <w:szCs w:val="24"/>
                <w:lang w:val="ru-RU"/>
              </w:rPr>
              <w:t xml:space="preserve">естированию по пройденному лекционному материалу. </w:t>
            </w:r>
          </w:p>
          <w:p w14:paraId="21EE045D" w14:textId="77777777" w:rsidR="005C7D16" w:rsidRPr="004138BA" w:rsidRDefault="005C7D16" w:rsidP="002C0991">
            <w:pPr>
              <w:jc w:val="both"/>
            </w:pPr>
          </w:p>
        </w:tc>
      </w:tr>
      <w:tr w:rsidR="005C7D16" w14:paraId="1FCD23E9" w14:textId="77777777" w:rsidTr="002C0991">
        <w:tc>
          <w:tcPr>
            <w:tcW w:w="2694" w:type="dxa"/>
          </w:tcPr>
          <w:p w14:paraId="0D4A99ED" w14:textId="77777777" w:rsidR="00C93C8B" w:rsidRDefault="00C93C8B" w:rsidP="002C0991">
            <w:pPr>
              <w:pStyle w:val="a4"/>
              <w:jc w:val="both"/>
              <w:rPr>
                <w:sz w:val="24"/>
                <w:szCs w:val="24"/>
              </w:rPr>
            </w:pPr>
            <w:r w:rsidRPr="00E92449">
              <w:rPr>
                <w:b/>
                <w:bCs/>
                <w:sz w:val="24"/>
                <w:szCs w:val="24"/>
              </w:rPr>
              <w:t>Тема 9.</w:t>
            </w:r>
            <w:r w:rsidRPr="00E92449">
              <w:rPr>
                <w:sz w:val="24"/>
                <w:szCs w:val="24"/>
              </w:rPr>
              <w:t xml:space="preserve"> </w:t>
            </w:r>
          </w:p>
          <w:p w14:paraId="2E2C2401" w14:textId="4F0BA876" w:rsidR="005C7D16" w:rsidRPr="004138BA" w:rsidRDefault="00C93C8B" w:rsidP="002C0991">
            <w:pPr>
              <w:pStyle w:val="a4"/>
              <w:jc w:val="both"/>
              <w:rPr>
                <w:b/>
                <w:bCs/>
                <w:color w:val="FF0000"/>
                <w:sz w:val="24"/>
                <w:szCs w:val="24"/>
                <w:lang w:val="ru-RU"/>
              </w:rPr>
            </w:pPr>
            <w:r w:rsidRPr="00CF42F5">
              <w:rPr>
                <w:b/>
                <w:bCs/>
                <w:sz w:val="24"/>
                <w:szCs w:val="24"/>
              </w:rPr>
              <w:t>Технологии социальной работы</w:t>
            </w:r>
          </w:p>
        </w:tc>
        <w:tc>
          <w:tcPr>
            <w:tcW w:w="5529" w:type="dxa"/>
          </w:tcPr>
          <w:p w14:paraId="16C85D46" w14:textId="77777777" w:rsidR="00615A1D" w:rsidRDefault="005C7D16" w:rsidP="004138BA">
            <w:pPr>
              <w:jc w:val="both"/>
            </w:pPr>
            <w:r w:rsidRPr="004138BA">
              <w:t>Технология социальной работы</w:t>
            </w:r>
            <w:r w:rsidR="004138BA">
              <w:t>. О</w:t>
            </w:r>
            <w:r w:rsidRPr="004138BA">
              <w:t>сновные коммуникативные технологии</w:t>
            </w:r>
            <w:r w:rsidR="004138BA">
              <w:t xml:space="preserve"> </w:t>
            </w:r>
            <w:r w:rsidRPr="004138BA">
              <w:t>в профессиональной деятельности социального</w:t>
            </w:r>
            <w:r w:rsidR="004138BA">
              <w:t xml:space="preserve"> </w:t>
            </w:r>
            <w:r w:rsidRPr="004138BA">
              <w:t>работника</w:t>
            </w:r>
            <w:r w:rsidR="004138BA">
              <w:t xml:space="preserve">. </w:t>
            </w:r>
            <w:r w:rsidRPr="004138BA">
              <w:t>Понятие коммуникации и коммуникативной</w:t>
            </w:r>
            <w:r w:rsidR="004138BA">
              <w:t xml:space="preserve"> </w:t>
            </w:r>
            <w:r w:rsidRPr="004138BA">
              <w:t>техники</w:t>
            </w:r>
            <w:r w:rsidR="004138BA">
              <w:t xml:space="preserve">. </w:t>
            </w:r>
            <w:r w:rsidRPr="004138BA">
              <w:t>Коммуникативная специфика деятельности</w:t>
            </w:r>
            <w:r w:rsidR="004138BA">
              <w:t xml:space="preserve"> </w:t>
            </w:r>
            <w:r w:rsidRPr="004138BA">
              <w:t>социального работника</w:t>
            </w:r>
            <w:r w:rsidR="004138BA">
              <w:t>. О</w:t>
            </w:r>
            <w:r w:rsidRPr="004138BA">
              <w:t>сновные коммуникативные техники</w:t>
            </w:r>
            <w:r w:rsidR="004138BA">
              <w:t xml:space="preserve"> </w:t>
            </w:r>
            <w:r w:rsidRPr="004138BA">
              <w:t>в повседневной практике</w:t>
            </w:r>
            <w:r w:rsidR="004138BA">
              <w:t>.</w:t>
            </w:r>
            <w:r w:rsidRPr="004138BA">
              <w:t xml:space="preserve"> Социальное посредничество</w:t>
            </w:r>
            <w:r w:rsidR="004138BA">
              <w:t xml:space="preserve">. </w:t>
            </w:r>
            <w:r w:rsidRPr="004138BA">
              <w:t>Групповые методы в социальной работе</w:t>
            </w:r>
            <w:r w:rsidR="004138BA">
              <w:t xml:space="preserve">. </w:t>
            </w:r>
            <w:r w:rsidRPr="004138BA">
              <w:t xml:space="preserve">Тренинг как технология социальной работы. </w:t>
            </w:r>
            <w:r w:rsidR="00615A1D">
              <w:t>Значение этикета в различных сферах жизнедеятельности человека. Основные принципы международного этикета социальных работников. Основные принципы общения с клиентами (пожилого возраста, инвалидами, подростками, безработными, вынужденными переселенцами и др.). Этикет социального работника при: ведении беседы на приеме, телефонном разговоре с клиентом.</w:t>
            </w:r>
          </w:p>
          <w:p w14:paraId="6E6DF747" w14:textId="412D20F7" w:rsidR="005C7D16" w:rsidRPr="004138BA" w:rsidRDefault="005C7D16" w:rsidP="004138BA">
            <w:pPr>
              <w:jc w:val="both"/>
            </w:pPr>
          </w:p>
        </w:tc>
        <w:tc>
          <w:tcPr>
            <w:tcW w:w="2835" w:type="dxa"/>
          </w:tcPr>
          <w:p w14:paraId="0BB4527C" w14:textId="4342C7E7" w:rsidR="005C7D16" w:rsidRPr="004138BA" w:rsidRDefault="00D61BD3" w:rsidP="00377A95">
            <w:r w:rsidRPr="00D61BD3">
              <w:t xml:space="preserve">Работа с учебной, научно-методической литературой. Подготовка докладов с презентациями и к </w:t>
            </w:r>
            <w:r w:rsidRPr="00D61BD3">
              <w:rPr>
                <w:bCs/>
              </w:rPr>
              <w:t>решению кейсов в формате творческих задач.</w:t>
            </w:r>
          </w:p>
        </w:tc>
      </w:tr>
    </w:tbl>
    <w:p w14:paraId="08C52B76" w14:textId="77777777" w:rsidR="002305AA" w:rsidRPr="005532E3" w:rsidRDefault="002305AA" w:rsidP="002305AA">
      <w:pPr>
        <w:ind w:firstLine="709"/>
        <w:jc w:val="both"/>
        <w:rPr>
          <w:sz w:val="28"/>
          <w:szCs w:val="28"/>
        </w:rPr>
      </w:pPr>
    </w:p>
    <w:p w14:paraId="21DBAF3E" w14:textId="73F1B88E" w:rsidR="008E2983"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3165656A" w14:textId="77777777" w:rsidR="00081CA6" w:rsidRPr="00081CA6" w:rsidRDefault="00081CA6" w:rsidP="00081CA6">
      <w:pPr>
        <w:spacing w:after="240"/>
        <w:ind w:left="360"/>
        <w:jc w:val="center"/>
        <w:rPr>
          <w:bCs/>
        </w:rPr>
      </w:pPr>
      <w:r w:rsidRPr="00081CA6">
        <w:rPr>
          <w:bCs/>
        </w:rPr>
        <w:t>Примеры заданий для самостоятельной работы</w:t>
      </w:r>
    </w:p>
    <w:p w14:paraId="19F05419" w14:textId="14D08EBC" w:rsidR="00081CA6" w:rsidRDefault="00081CA6" w:rsidP="00081CA6">
      <w:pPr>
        <w:spacing w:after="240"/>
        <w:rPr>
          <w:bCs/>
          <w:i/>
          <w:iCs/>
        </w:rPr>
      </w:pPr>
      <w:r w:rsidRPr="00081CA6">
        <w:rPr>
          <w:bCs/>
          <w:i/>
          <w:iCs/>
        </w:rPr>
        <w:t xml:space="preserve">Пример тестового задания </w:t>
      </w:r>
      <w:r>
        <w:rPr>
          <w:bCs/>
          <w:i/>
          <w:iCs/>
        </w:rPr>
        <w:t>(</w:t>
      </w:r>
      <w:r w:rsidRPr="00081CA6">
        <w:rPr>
          <w:bCs/>
          <w:i/>
          <w:iCs/>
        </w:rPr>
        <w:t xml:space="preserve">к теме </w:t>
      </w:r>
      <w:r>
        <w:rPr>
          <w:bCs/>
          <w:i/>
          <w:iCs/>
        </w:rPr>
        <w:t>1)</w:t>
      </w:r>
      <w:r w:rsidRPr="00081CA6">
        <w:rPr>
          <w:bCs/>
          <w:i/>
          <w:iCs/>
        </w:rPr>
        <w:t>.</w:t>
      </w:r>
    </w:p>
    <w:p w14:paraId="2C7B7BFE" w14:textId="77777777" w:rsidR="00081CA6" w:rsidRPr="00081CA6" w:rsidRDefault="00081CA6" w:rsidP="00081CA6">
      <w:pPr>
        <w:ind w:firstLine="709"/>
        <w:jc w:val="both"/>
      </w:pPr>
      <w:r w:rsidRPr="00081CA6">
        <w:rPr>
          <w:i/>
          <w:iCs/>
        </w:rPr>
        <w:t>Вопрос 1.</w:t>
      </w:r>
      <w:r w:rsidRPr="00081CA6">
        <w:t> Автор концепции «свобода как познанная необходимость»:</w:t>
      </w:r>
    </w:p>
    <w:p w14:paraId="18507753" w14:textId="77777777" w:rsidR="00081CA6" w:rsidRPr="00081CA6" w:rsidRDefault="00081CA6" w:rsidP="00081CA6">
      <w:pPr>
        <w:pStyle w:val="a8"/>
        <w:numPr>
          <w:ilvl w:val="0"/>
          <w:numId w:val="25"/>
        </w:numPr>
        <w:jc w:val="both"/>
      </w:pPr>
      <w:r w:rsidRPr="00081CA6">
        <w:t>Аристотель;</w:t>
      </w:r>
    </w:p>
    <w:p w14:paraId="61FE5988" w14:textId="77777777" w:rsidR="00081CA6" w:rsidRPr="00081CA6" w:rsidRDefault="00081CA6" w:rsidP="00081CA6">
      <w:pPr>
        <w:pStyle w:val="a8"/>
        <w:numPr>
          <w:ilvl w:val="0"/>
          <w:numId w:val="25"/>
        </w:numPr>
        <w:jc w:val="both"/>
      </w:pPr>
      <w:r w:rsidRPr="00081CA6">
        <w:t>Гегель;</w:t>
      </w:r>
    </w:p>
    <w:p w14:paraId="75BDA0F4" w14:textId="77777777" w:rsidR="00081CA6" w:rsidRPr="00081CA6" w:rsidRDefault="00081CA6" w:rsidP="00081CA6">
      <w:pPr>
        <w:pStyle w:val="a8"/>
        <w:numPr>
          <w:ilvl w:val="0"/>
          <w:numId w:val="25"/>
        </w:numPr>
        <w:jc w:val="both"/>
      </w:pPr>
      <w:r w:rsidRPr="00081CA6">
        <w:t>Кант;</w:t>
      </w:r>
    </w:p>
    <w:p w14:paraId="06D495B9" w14:textId="77777777" w:rsidR="00081CA6" w:rsidRPr="00081CA6" w:rsidRDefault="00081CA6" w:rsidP="00081CA6">
      <w:pPr>
        <w:pStyle w:val="a8"/>
        <w:numPr>
          <w:ilvl w:val="0"/>
          <w:numId w:val="25"/>
        </w:numPr>
        <w:jc w:val="both"/>
      </w:pPr>
      <w:r w:rsidRPr="00081CA6">
        <w:t>Сартр.</w:t>
      </w:r>
    </w:p>
    <w:p w14:paraId="24808F09" w14:textId="77777777" w:rsidR="00081CA6" w:rsidRPr="00081CA6" w:rsidRDefault="00081CA6" w:rsidP="00081CA6">
      <w:pPr>
        <w:ind w:firstLine="709"/>
        <w:jc w:val="both"/>
      </w:pPr>
      <w:r w:rsidRPr="00081CA6">
        <w:rPr>
          <w:i/>
          <w:iCs/>
        </w:rPr>
        <w:t>Вопрос 2.</w:t>
      </w:r>
      <w:r w:rsidRPr="00081CA6">
        <w:t> В рамках западной европейской культуры первостепенное внимание уделяется следующим этическим нормам:</w:t>
      </w:r>
    </w:p>
    <w:p w14:paraId="72FC01EA" w14:textId="77777777" w:rsidR="00081CA6" w:rsidRPr="00081CA6" w:rsidRDefault="00081CA6" w:rsidP="00081CA6">
      <w:pPr>
        <w:pStyle w:val="a8"/>
        <w:numPr>
          <w:ilvl w:val="0"/>
          <w:numId w:val="26"/>
        </w:numPr>
        <w:jc w:val="both"/>
      </w:pPr>
      <w:r w:rsidRPr="00081CA6">
        <w:t>польза, выгода, трудолюбие;</w:t>
      </w:r>
    </w:p>
    <w:p w14:paraId="48E2704F" w14:textId="77777777" w:rsidR="00081CA6" w:rsidRPr="00081CA6" w:rsidRDefault="00081CA6" w:rsidP="00081CA6">
      <w:pPr>
        <w:pStyle w:val="a8"/>
        <w:numPr>
          <w:ilvl w:val="0"/>
          <w:numId w:val="26"/>
        </w:numPr>
        <w:jc w:val="both"/>
      </w:pPr>
      <w:r w:rsidRPr="00081CA6">
        <w:t>справедливость, добро, благо;</w:t>
      </w:r>
    </w:p>
    <w:p w14:paraId="31FB5BBE" w14:textId="77777777" w:rsidR="00081CA6" w:rsidRPr="00081CA6" w:rsidRDefault="00081CA6" w:rsidP="00081CA6">
      <w:pPr>
        <w:pStyle w:val="a8"/>
        <w:numPr>
          <w:ilvl w:val="0"/>
          <w:numId w:val="26"/>
        </w:numPr>
        <w:jc w:val="both"/>
      </w:pPr>
      <w:r w:rsidRPr="00081CA6">
        <w:t>честь, свобода, вера.</w:t>
      </w:r>
    </w:p>
    <w:p w14:paraId="12FB6816" w14:textId="77777777" w:rsidR="00081CA6" w:rsidRPr="00081CA6" w:rsidRDefault="00081CA6" w:rsidP="00081CA6">
      <w:pPr>
        <w:ind w:firstLine="709"/>
        <w:jc w:val="both"/>
      </w:pPr>
      <w:r w:rsidRPr="00081CA6">
        <w:rPr>
          <w:i/>
          <w:iCs/>
        </w:rPr>
        <w:t>Вопрос 3.</w:t>
      </w:r>
      <w:r w:rsidRPr="00081CA6">
        <w:t> Виды барьеров общения (четыре правильных ответа):</w:t>
      </w:r>
    </w:p>
    <w:p w14:paraId="51D4C239" w14:textId="77777777" w:rsidR="00081CA6" w:rsidRPr="00081CA6" w:rsidRDefault="00081CA6" w:rsidP="00081CA6">
      <w:pPr>
        <w:pStyle w:val="a8"/>
        <w:numPr>
          <w:ilvl w:val="0"/>
          <w:numId w:val="27"/>
        </w:numPr>
        <w:jc w:val="both"/>
      </w:pPr>
      <w:r w:rsidRPr="00081CA6">
        <w:t>межъязыковые;</w:t>
      </w:r>
    </w:p>
    <w:p w14:paraId="6A2BE151" w14:textId="77777777" w:rsidR="00081CA6" w:rsidRPr="00081CA6" w:rsidRDefault="00081CA6" w:rsidP="00081CA6">
      <w:pPr>
        <w:pStyle w:val="a8"/>
        <w:numPr>
          <w:ilvl w:val="0"/>
          <w:numId w:val="27"/>
        </w:numPr>
        <w:jc w:val="both"/>
      </w:pPr>
      <w:r w:rsidRPr="00081CA6">
        <w:t>мировоззренческие;</w:t>
      </w:r>
    </w:p>
    <w:p w14:paraId="306FCDBF" w14:textId="77777777" w:rsidR="00081CA6" w:rsidRPr="00081CA6" w:rsidRDefault="00081CA6" w:rsidP="00081CA6">
      <w:pPr>
        <w:pStyle w:val="a8"/>
        <w:numPr>
          <w:ilvl w:val="0"/>
          <w:numId w:val="27"/>
        </w:numPr>
        <w:jc w:val="both"/>
      </w:pPr>
      <w:r w:rsidRPr="00081CA6">
        <w:t>психологические;</w:t>
      </w:r>
    </w:p>
    <w:p w14:paraId="4C34F2C0" w14:textId="77777777" w:rsidR="00081CA6" w:rsidRPr="00081CA6" w:rsidRDefault="00081CA6" w:rsidP="00081CA6">
      <w:pPr>
        <w:pStyle w:val="a8"/>
        <w:numPr>
          <w:ilvl w:val="0"/>
          <w:numId w:val="27"/>
        </w:numPr>
        <w:jc w:val="both"/>
      </w:pPr>
      <w:r w:rsidRPr="00081CA6">
        <w:t>соматические;</w:t>
      </w:r>
    </w:p>
    <w:p w14:paraId="26518BD7" w14:textId="77777777" w:rsidR="00081CA6" w:rsidRPr="00081CA6" w:rsidRDefault="00081CA6" w:rsidP="00081CA6">
      <w:pPr>
        <w:pStyle w:val="a8"/>
        <w:numPr>
          <w:ilvl w:val="0"/>
          <w:numId w:val="27"/>
        </w:numPr>
        <w:jc w:val="both"/>
      </w:pPr>
      <w:r w:rsidRPr="00081CA6">
        <w:t>социальные;</w:t>
      </w:r>
    </w:p>
    <w:p w14:paraId="216E73A6" w14:textId="6C20B0E5" w:rsidR="00081CA6" w:rsidRPr="00081CA6" w:rsidRDefault="00081CA6" w:rsidP="00081CA6">
      <w:pPr>
        <w:pStyle w:val="a8"/>
        <w:numPr>
          <w:ilvl w:val="0"/>
          <w:numId w:val="27"/>
        </w:numPr>
        <w:jc w:val="both"/>
      </w:pPr>
      <w:r w:rsidRPr="00081CA6">
        <w:t>технические</w:t>
      </w:r>
      <w:r>
        <w:t>.</w:t>
      </w:r>
    </w:p>
    <w:p w14:paraId="25577827" w14:textId="77777777" w:rsidR="00081CA6" w:rsidRPr="00081CA6" w:rsidRDefault="00081CA6" w:rsidP="00081CA6">
      <w:pPr>
        <w:ind w:firstLine="709"/>
        <w:jc w:val="both"/>
      </w:pPr>
      <w:r w:rsidRPr="00081CA6">
        <w:rPr>
          <w:i/>
          <w:iCs/>
        </w:rPr>
        <w:t>Вопрос 4.</w:t>
      </w:r>
      <w:r w:rsidRPr="00081CA6">
        <w:t> Выделите принцип, на котором не может быть основано деловое общение:</w:t>
      </w:r>
    </w:p>
    <w:p w14:paraId="27A949A2" w14:textId="77777777" w:rsidR="00081CA6" w:rsidRPr="00081CA6" w:rsidRDefault="00081CA6" w:rsidP="00081CA6">
      <w:pPr>
        <w:pStyle w:val="a8"/>
        <w:numPr>
          <w:ilvl w:val="0"/>
          <w:numId w:val="28"/>
        </w:numPr>
        <w:jc w:val="both"/>
      </w:pPr>
      <w:r w:rsidRPr="00081CA6">
        <w:t>доброжелательность;</w:t>
      </w:r>
    </w:p>
    <w:p w14:paraId="247AA10C" w14:textId="77777777" w:rsidR="00081CA6" w:rsidRPr="00081CA6" w:rsidRDefault="00081CA6" w:rsidP="00081CA6">
      <w:pPr>
        <w:pStyle w:val="a8"/>
        <w:numPr>
          <w:ilvl w:val="0"/>
          <w:numId w:val="28"/>
        </w:numPr>
        <w:jc w:val="both"/>
      </w:pPr>
      <w:r w:rsidRPr="00081CA6">
        <w:t>порядочность;</w:t>
      </w:r>
    </w:p>
    <w:p w14:paraId="0F8110FE" w14:textId="77777777" w:rsidR="00081CA6" w:rsidRPr="00081CA6" w:rsidRDefault="00081CA6" w:rsidP="00081CA6">
      <w:pPr>
        <w:pStyle w:val="a8"/>
        <w:numPr>
          <w:ilvl w:val="0"/>
          <w:numId w:val="28"/>
        </w:numPr>
        <w:jc w:val="both"/>
      </w:pPr>
      <w:r w:rsidRPr="00081CA6">
        <w:t>тактичность;</w:t>
      </w:r>
    </w:p>
    <w:p w14:paraId="6575ACA0" w14:textId="77777777" w:rsidR="00081CA6" w:rsidRPr="00081CA6" w:rsidRDefault="00081CA6" w:rsidP="00081CA6">
      <w:pPr>
        <w:pStyle w:val="a8"/>
        <w:numPr>
          <w:ilvl w:val="0"/>
          <w:numId w:val="28"/>
        </w:numPr>
        <w:jc w:val="both"/>
      </w:pPr>
      <w:r w:rsidRPr="00081CA6">
        <w:lastRenderedPageBreak/>
        <w:t>уважительность;</w:t>
      </w:r>
    </w:p>
    <w:p w14:paraId="6E6C537C" w14:textId="3D2F39D4" w:rsidR="00081CA6" w:rsidRPr="00081CA6" w:rsidRDefault="00081CA6" w:rsidP="00081CA6">
      <w:pPr>
        <w:pStyle w:val="a8"/>
        <w:numPr>
          <w:ilvl w:val="0"/>
          <w:numId w:val="28"/>
        </w:numPr>
        <w:jc w:val="both"/>
      </w:pPr>
      <w:r w:rsidRPr="00081CA6">
        <w:t>эгоизм</w:t>
      </w:r>
      <w:r>
        <w:t>.</w:t>
      </w:r>
    </w:p>
    <w:p w14:paraId="4CCBA253" w14:textId="77777777" w:rsidR="00081CA6" w:rsidRPr="00081CA6" w:rsidRDefault="00081CA6" w:rsidP="00081CA6">
      <w:pPr>
        <w:ind w:firstLine="709"/>
        <w:jc w:val="both"/>
      </w:pPr>
      <w:r w:rsidRPr="00081CA6">
        <w:rPr>
          <w:i/>
          <w:iCs/>
        </w:rPr>
        <w:t>Вопрос 5.</w:t>
      </w:r>
      <w:r w:rsidRPr="00081CA6">
        <w:t> Высококультурный человек всегда:</w:t>
      </w:r>
    </w:p>
    <w:p w14:paraId="3B1F21BF" w14:textId="77777777" w:rsidR="00081CA6" w:rsidRPr="00081CA6" w:rsidRDefault="00081CA6" w:rsidP="00081CA6">
      <w:pPr>
        <w:pStyle w:val="a8"/>
        <w:numPr>
          <w:ilvl w:val="0"/>
          <w:numId w:val="29"/>
        </w:numPr>
        <w:jc w:val="both"/>
      </w:pPr>
      <w:r w:rsidRPr="00081CA6">
        <w:t>законопослушный, морально устойчивый;</w:t>
      </w:r>
    </w:p>
    <w:p w14:paraId="345E5CD3" w14:textId="77777777" w:rsidR="00081CA6" w:rsidRPr="00081CA6" w:rsidRDefault="00081CA6" w:rsidP="00081CA6">
      <w:pPr>
        <w:pStyle w:val="a8"/>
        <w:numPr>
          <w:ilvl w:val="0"/>
          <w:numId w:val="29"/>
        </w:numPr>
        <w:jc w:val="both"/>
      </w:pPr>
      <w:r w:rsidRPr="00081CA6">
        <w:t>потенциальный бездельник;</w:t>
      </w:r>
    </w:p>
    <w:p w14:paraId="231BEC96" w14:textId="77777777" w:rsidR="00081CA6" w:rsidRPr="00081CA6" w:rsidRDefault="00081CA6" w:rsidP="00081CA6">
      <w:pPr>
        <w:pStyle w:val="a8"/>
        <w:numPr>
          <w:ilvl w:val="0"/>
          <w:numId w:val="29"/>
        </w:numPr>
        <w:jc w:val="both"/>
      </w:pPr>
      <w:r w:rsidRPr="00081CA6">
        <w:t>преступник;</w:t>
      </w:r>
    </w:p>
    <w:p w14:paraId="014FF97B" w14:textId="77777777" w:rsidR="00081CA6" w:rsidRPr="00081CA6" w:rsidRDefault="00081CA6" w:rsidP="00081CA6">
      <w:pPr>
        <w:pStyle w:val="a8"/>
        <w:numPr>
          <w:ilvl w:val="0"/>
          <w:numId w:val="29"/>
        </w:numPr>
        <w:jc w:val="both"/>
      </w:pPr>
      <w:r w:rsidRPr="00081CA6">
        <w:t>склонный к злоупотреблениям служебным положением;</w:t>
      </w:r>
    </w:p>
    <w:p w14:paraId="7422A5FE" w14:textId="7BB790DE" w:rsidR="00081CA6" w:rsidRPr="00081CA6" w:rsidRDefault="00081CA6" w:rsidP="00081CA6">
      <w:pPr>
        <w:pStyle w:val="a8"/>
        <w:numPr>
          <w:ilvl w:val="0"/>
          <w:numId w:val="29"/>
        </w:numPr>
        <w:jc w:val="both"/>
      </w:pPr>
      <w:r w:rsidRPr="00081CA6">
        <w:t>честолюбивый</w:t>
      </w:r>
      <w:r>
        <w:t>.</w:t>
      </w:r>
    </w:p>
    <w:p w14:paraId="7046F7F5" w14:textId="77777777" w:rsidR="00081CA6" w:rsidRPr="00081CA6" w:rsidRDefault="00081CA6" w:rsidP="00081CA6">
      <w:pPr>
        <w:ind w:firstLine="709"/>
        <w:jc w:val="both"/>
      </w:pPr>
      <w:r w:rsidRPr="00081CA6">
        <w:rPr>
          <w:i/>
          <w:iCs/>
        </w:rPr>
        <w:t>Вопрос 6. </w:t>
      </w:r>
      <w:r w:rsidRPr="00081CA6">
        <w:t>Главной христианской добродетелью является:</w:t>
      </w:r>
    </w:p>
    <w:p w14:paraId="6DA372F4" w14:textId="77777777" w:rsidR="00081CA6" w:rsidRPr="00081CA6" w:rsidRDefault="00081CA6" w:rsidP="00C95031">
      <w:pPr>
        <w:pStyle w:val="a8"/>
        <w:numPr>
          <w:ilvl w:val="0"/>
          <w:numId w:val="30"/>
        </w:numPr>
        <w:jc w:val="both"/>
      </w:pPr>
      <w:r w:rsidRPr="00081CA6">
        <w:t>вера;</w:t>
      </w:r>
    </w:p>
    <w:p w14:paraId="327DEBB5" w14:textId="77777777" w:rsidR="00081CA6" w:rsidRPr="00081CA6" w:rsidRDefault="00081CA6" w:rsidP="00C95031">
      <w:pPr>
        <w:pStyle w:val="a8"/>
        <w:numPr>
          <w:ilvl w:val="0"/>
          <w:numId w:val="30"/>
        </w:numPr>
        <w:jc w:val="both"/>
      </w:pPr>
      <w:r w:rsidRPr="00081CA6">
        <w:t>любовь;</w:t>
      </w:r>
    </w:p>
    <w:p w14:paraId="23C85C57" w14:textId="77777777" w:rsidR="00081CA6" w:rsidRPr="00081CA6" w:rsidRDefault="00081CA6" w:rsidP="00C95031">
      <w:pPr>
        <w:pStyle w:val="a8"/>
        <w:numPr>
          <w:ilvl w:val="0"/>
          <w:numId w:val="30"/>
        </w:numPr>
        <w:jc w:val="both"/>
      </w:pPr>
      <w:r w:rsidRPr="00081CA6">
        <w:t>надежда;</w:t>
      </w:r>
    </w:p>
    <w:p w14:paraId="588B4A6C" w14:textId="77777777" w:rsidR="00081CA6" w:rsidRPr="00081CA6" w:rsidRDefault="00081CA6" w:rsidP="00C95031">
      <w:pPr>
        <w:pStyle w:val="a8"/>
        <w:numPr>
          <w:ilvl w:val="0"/>
          <w:numId w:val="30"/>
        </w:numPr>
        <w:jc w:val="both"/>
      </w:pPr>
      <w:r w:rsidRPr="00081CA6">
        <w:t>сила;</w:t>
      </w:r>
    </w:p>
    <w:p w14:paraId="72B302BF" w14:textId="348B9F5A" w:rsidR="00081CA6" w:rsidRPr="00081CA6" w:rsidRDefault="00081CA6" w:rsidP="00C95031">
      <w:pPr>
        <w:pStyle w:val="a8"/>
        <w:numPr>
          <w:ilvl w:val="0"/>
          <w:numId w:val="30"/>
        </w:numPr>
        <w:jc w:val="both"/>
      </w:pPr>
      <w:r w:rsidRPr="00081CA6">
        <w:t>смирение</w:t>
      </w:r>
      <w:r w:rsidR="00C95031">
        <w:t>.</w:t>
      </w:r>
    </w:p>
    <w:p w14:paraId="587D60B5" w14:textId="77777777" w:rsidR="00081CA6" w:rsidRPr="00081CA6" w:rsidRDefault="00081CA6" w:rsidP="00081CA6">
      <w:pPr>
        <w:ind w:firstLine="709"/>
        <w:jc w:val="both"/>
      </w:pPr>
      <w:r w:rsidRPr="00081CA6">
        <w:rPr>
          <w:i/>
          <w:iCs/>
        </w:rPr>
        <w:t>Вопрос 7.</w:t>
      </w:r>
      <w:r w:rsidRPr="00081CA6">
        <w:t> Деловая беседа предполагает:</w:t>
      </w:r>
    </w:p>
    <w:p w14:paraId="5CF3DB64" w14:textId="77777777" w:rsidR="00081CA6" w:rsidRPr="00081CA6" w:rsidRDefault="00081CA6" w:rsidP="00C95031">
      <w:pPr>
        <w:pStyle w:val="a8"/>
        <w:numPr>
          <w:ilvl w:val="0"/>
          <w:numId w:val="31"/>
        </w:numPr>
        <w:jc w:val="both"/>
      </w:pPr>
      <w:r w:rsidRPr="00081CA6">
        <w:t>использование лести;</w:t>
      </w:r>
    </w:p>
    <w:p w14:paraId="12346ACA" w14:textId="77777777" w:rsidR="00081CA6" w:rsidRPr="00081CA6" w:rsidRDefault="00081CA6" w:rsidP="00C95031">
      <w:pPr>
        <w:pStyle w:val="a8"/>
        <w:numPr>
          <w:ilvl w:val="0"/>
          <w:numId w:val="31"/>
        </w:numPr>
        <w:jc w:val="both"/>
      </w:pPr>
      <w:r w:rsidRPr="00081CA6">
        <w:t>использование литературного языка;</w:t>
      </w:r>
    </w:p>
    <w:p w14:paraId="7FF18A97" w14:textId="77777777" w:rsidR="00081CA6" w:rsidRPr="00081CA6" w:rsidRDefault="00081CA6" w:rsidP="00C95031">
      <w:pPr>
        <w:pStyle w:val="a8"/>
        <w:numPr>
          <w:ilvl w:val="0"/>
          <w:numId w:val="31"/>
        </w:numPr>
        <w:jc w:val="both"/>
      </w:pPr>
      <w:r w:rsidRPr="00081CA6">
        <w:t>комплиментарное воздействие;</w:t>
      </w:r>
    </w:p>
    <w:p w14:paraId="705EC06F" w14:textId="082ACC50" w:rsidR="00081CA6" w:rsidRPr="00081CA6" w:rsidRDefault="00081CA6" w:rsidP="00C95031">
      <w:pPr>
        <w:pStyle w:val="a8"/>
        <w:numPr>
          <w:ilvl w:val="0"/>
          <w:numId w:val="31"/>
        </w:numPr>
        <w:jc w:val="both"/>
      </w:pPr>
      <w:r w:rsidRPr="00081CA6">
        <w:t>чрезмерное использование иностранных слов и профессионального жаргона</w:t>
      </w:r>
      <w:r w:rsidR="00C95031">
        <w:t>.</w:t>
      </w:r>
    </w:p>
    <w:p w14:paraId="7E094CA5" w14:textId="77777777" w:rsidR="00081CA6" w:rsidRPr="00081CA6" w:rsidRDefault="00081CA6" w:rsidP="00081CA6">
      <w:pPr>
        <w:ind w:firstLine="709"/>
        <w:jc w:val="both"/>
      </w:pPr>
      <w:r w:rsidRPr="00081CA6">
        <w:rPr>
          <w:i/>
          <w:iCs/>
        </w:rPr>
        <w:t>Вопрос 8.</w:t>
      </w:r>
      <w:r w:rsidRPr="00081CA6">
        <w:t> К невербальным средствам делового общения относятся:</w:t>
      </w:r>
    </w:p>
    <w:p w14:paraId="45CE4C8E" w14:textId="77777777" w:rsidR="00081CA6" w:rsidRPr="00081CA6" w:rsidRDefault="00081CA6" w:rsidP="00081CA6">
      <w:pPr>
        <w:ind w:firstLine="709"/>
        <w:jc w:val="both"/>
      </w:pPr>
      <w:r w:rsidRPr="00081CA6">
        <w:t>деловая переписка;</w:t>
      </w:r>
    </w:p>
    <w:p w14:paraId="165BABBF" w14:textId="77777777" w:rsidR="00081CA6" w:rsidRPr="00081CA6" w:rsidRDefault="00081CA6" w:rsidP="00C95031">
      <w:pPr>
        <w:pStyle w:val="a8"/>
        <w:numPr>
          <w:ilvl w:val="0"/>
          <w:numId w:val="32"/>
        </w:numPr>
        <w:jc w:val="both"/>
      </w:pPr>
      <w:r w:rsidRPr="00081CA6">
        <w:t>мимика; жесты;</w:t>
      </w:r>
    </w:p>
    <w:p w14:paraId="55D86ECA" w14:textId="77777777" w:rsidR="00081CA6" w:rsidRPr="00081CA6" w:rsidRDefault="00081CA6" w:rsidP="00C95031">
      <w:pPr>
        <w:pStyle w:val="a8"/>
        <w:numPr>
          <w:ilvl w:val="0"/>
          <w:numId w:val="32"/>
        </w:numPr>
        <w:jc w:val="both"/>
      </w:pPr>
      <w:r w:rsidRPr="00081CA6">
        <w:t>профессиональный жаргон;</w:t>
      </w:r>
    </w:p>
    <w:p w14:paraId="6B1F2242" w14:textId="77777777" w:rsidR="00081CA6" w:rsidRPr="00081CA6" w:rsidRDefault="00081CA6" w:rsidP="00C95031">
      <w:pPr>
        <w:pStyle w:val="a8"/>
        <w:numPr>
          <w:ilvl w:val="0"/>
          <w:numId w:val="32"/>
        </w:numPr>
        <w:jc w:val="both"/>
      </w:pPr>
      <w:r w:rsidRPr="00081CA6">
        <w:t>речевые конструкции;</w:t>
      </w:r>
    </w:p>
    <w:p w14:paraId="247226E1" w14:textId="07185D85" w:rsidR="00081CA6" w:rsidRPr="00081CA6" w:rsidRDefault="00081CA6" w:rsidP="00C95031">
      <w:pPr>
        <w:pStyle w:val="a8"/>
        <w:numPr>
          <w:ilvl w:val="0"/>
          <w:numId w:val="32"/>
        </w:numPr>
        <w:jc w:val="both"/>
      </w:pPr>
      <w:r w:rsidRPr="00081CA6">
        <w:t>социальные диалекты</w:t>
      </w:r>
      <w:r w:rsidR="00C95031">
        <w:t>.</w:t>
      </w:r>
    </w:p>
    <w:p w14:paraId="4A4A449A" w14:textId="77777777" w:rsidR="00081CA6" w:rsidRPr="00081CA6" w:rsidRDefault="00081CA6" w:rsidP="00081CA6">
      <w:pPr>
        <w:ind w:firstLine="709"/>
        <w:jc w:val="both"/>
      </w:pPr>
      <w:r w:rsidRPr="00081CA6">
        <w:rPr>
          <w:i/>
          <w:iCs/>
        </w:rPr>
        <w:t>Вопрос 9.</w:t>
      </w:r>
      <w:r w:rsidRPr="00081CA6">
        <w:t> К принципам международного бизнеса не относятся:</w:t>
      </w:r>
    </w:p>
    <w:p w14:paraId="1E36B0FF" w14:textId="77777777" w:rsidR="00081CA6" w:rsidRPr="00081CA6" w:rsidRDefault="00081CA6" w:rsidP="00C95031">
      <w:pPr>
        <w:pStyle w:val="a8"/>
        <w:numPr>
          <w:ilvl w:val="0"/>
          <w:numId w:val="33"/>
        </w:numPr>
        <w:jc w:val="both"/>
      </w:pPr>
      <w:r w:rsidRPr="00081CA6">
        <w:t>бережное отношение к окружающей среде;</w:t>
      </w:r>
    </w:p>
    <w:p w14:paraId="3330F370" w14:textId="77777777" w:rsidR="00081CA6" w:rsidRPr="00081CA6" w:rsidRDefault="00081CA6" w:rsidP="00C95031">
      <w:pPr>
        <w:pStyle w:val="a8"/>
        <w:numPr>
          <w:ilvl w:val="0"/>
          <w:numId w:val="33"/>
        </w:numPr>
        <w:jc w:val="both"/>
      </w:pPr>
      <w:r w:rsidRPr="00081CA6">
        <w:t>поддержка односторонних торговых отношений;</w:t>
      </w:r>
    </w:p>
    <w:p w14:paraId="77F7F07E" w14:textId="43651711" w:rsidR="00081CA6" w:rsidRPr="00081CA6" w:rsidRDefault="00081CA6" w:rsidP="00C95031">
      <w:pPr>
        <w:pStyle w:val="a8"/>
        <w:numPr>
          <w:ilvl w:val="0"/>
          <w:numId w:val="33"/>
        </w:numPr>
        <w:jc w:val="both"/>
      </w:pPr>
      <w:r w:rsidRPr="00081CA6">
        <w:t>уважение правовых норм</w:t>
      </w:r>
      <w:r w:rsidR="00C95031">
        <w:t>.</w:t>
      </w:r>
    </w:p>
    <w:p w14:paraId="7DD205AF" w14:textId="77777777" w:rsidR="00081CA6" w:rsidRPr="00081CA6" w:rsidRDefault="00081CA6" w:rsidP="00081CA6">
      <w:pPr>
        <w:ind w:firstLine="709"/>
        <w:jc w:val="both"/>
      </w:pPr>
      <w:r w:rsidRPr="00081CA6">
        <w:rPr>
          <w:i/>
          <w:iCs/>
        </w:rPr>
        <w:t>Вопрос 10.</w:t>
      </w:r>
      <w:r w:rsidRPr="00081CA6">
        <w:t> К способу регулирования межличностных отношений не относится:</w:t>
      </w:r>
    </w:p>
    <w:p w14:paraId="7D310AC6" w14:textId="77777777" w:rsidR="00081CA6" w:rsidRPr="00081CA6" w:rsidRDefault="00081CA6" w:rsidP="00C95031">
      <w:pPr>
        <w:pStyle w:val="a8"/>
        <w:numPr>
          <w:ilvl w:val="0"/>
          <w:numId w:val="34"/>
        </w:numPr>
        <w:jc w:val="both"/>
      </w:pPr>
      <w:r w:rsidRPr="00081CA6">
        <w:t>проектирование, формирование и развитие системы взаимоотношений;</w:t>
      </w:r>
    </w:p>
    <w:p w14:paraId="5D77460A" w14:textId="77777777" w:rsidR="00081CA6" w:rsidRPr="00081CA6" w:rsidRDefault="00081CA6" w:rsidP="00C95031">
      <w:pPr>
        <w:pStyle w:val="a8"/>
        <w:numPr>
          <w:ilvl w:val="0"/>
          <w:numId w:val="34"/>
        </w:numPr>
        <w:jc w:val="both"/>
      </w:pPr>
      <w:r w:rsidRPr="00081CA6">
        <w:t>регулирование межгрупповых отношений;</w:t>
      </w:r>
    </w:p>
    <w:p w14:paraId="43C6CE11" w14:textId="77777777" w:rsidR="00081CA6" w:rsidRPr="00081CA6" w:rsidRDefault="00081CA6" w:rsidP="00C95031">
      <w:pPr>
        <w:pStyle w:val="a8"/>
        <w:numPr>
          <w:ilvl w:val="0"/>
          <w:numId w:val="34"/>
        </w:numPr>
        <w:jc w:val="both"/>
      </w:pPr>
      <w:r w:rsidRPr="00081CA6">
        <w:t>учет социально-психологических процессов и явлений в коллективах;</w:t>
      </w:r>
    </w:p>
    <w:p w14:paraId="3CDC3340" w14:textId="5EE71253" w:rsidR="00081CA6" w:rsidRPr="00081CA6" w:rsidRDefault="00081CA6" w:rsidP="00C95031">
      <w:pPr>
        <w:pStyle w:val="a8"/>
        <w:numPr>
          <w:ilvl w:val="0"/>
          <w:numId w:val="34"/>
        </w:numPr>
        <w:jc w:val="both"/>
      </w:pPr>
      <w:r w:rsidRPr="00081CA6">
        <w:t>целенаправленное обучение персонала современным технологиям нравственного взаимоотношения</w:t>
      </w:r>
      <w:r w:rsidR="00C95031">
        <w:t>.</w:t>
      </w:r>
    </w:p>
    <w:p w14:paraId="4098CA4C" w14:textId="77777777" w:rsidR="00C95031" w:rsidRDefault="00C95031" w:rsidP="00081CA6">
      <w:pPr>
        <w:jc w:val="both"/>
        <w:rPr>
          <w:i/>
          <w:iCs/>
        </w:rPr>
      </w:pPr>
    </w:p>
    <w:p w14:paraId="74FB1B50" w14:textId="61B6E5BF" w:rsidR="00081CA6" w:rsidRPr="00081CA6" w:rsidRDefault="00081CA6" w:rsidP="00081CA6">
      <w:pPr>
        <w:jc w:val="both"/>
        <w:rPr>
          <w:i/>
          <w:iCs/>
        </w:rPr>
      </w:pPr>
      <w:r w:rsidRPr="00081CA6">
        <w:rPr>
          <w:i/>
          <w:iCs/>
        </w:rPr>
        <w:t xml:space="preserve">Пример кейса в формате творческих задач (к теме </w:t>
      </w:r>
      <w:r>
        <w:rPr>
          <w:i/>
          <w:iCs/>
        </w:rPr>
        <w:t>3</w:t>
      </w:r>
      <w:r w:rsidRPr="00081CA6">
        <w:rPr>
          <w:i/>
          <w:iCs/>
        </w:rPr>
        <w:t>).</w:t>
      </w:r>
    </w:p>
    <w:p w14:paraId="5A379932" w14:textId="77777777" w:rsidR="00081CA6" w:rsidRPr="00081CA6" w:rsidRDefault="00081CA6" w:rsidP="00081CA6">
      <w:pPr>
        <w:jc w:val="both"/>
        <w:rPr>
          <w:i/>
          <w:iCs/>
        </w:rPr>
      </w:pPr>
    </w:p>
    <w:p w14:paraId="5029DFDA" w14:textId="77777777" w:rsidR="00081CA6" w:rsidRDefault="00081CA6" w:rsidP="00081CA6">
      <w:pPr>
        <w:ind w:firstLine="709"/>
        <w:jc w:val="both"/>
      </w:pPr>
      <w:r w:rsidRPr="00081CA6">
        <w:t xml:space="preserve">Классифицируйте приведённые неязыковые сигналы по следующим категориям – поза, мимика, жестикуляция, дистанцирование и интонация. Например: «Вы мечтательно рассмеялись» (мимика). </w:t>
      </w:r>
    </w:p>
    <w:p w14:paraId="77F83184" w14:textId="77777777" w:rsidR="00081CA6" w:rsidRDefault="00081CA6" w:rsidP="00081CA6">
      <w:pPr>
        <w:ind w:firstLine="709"/>
        <w:jc w:val="both"/>
      </w:pPr>
      <w:r w:rsidRPr="00081CA6">
        <w:t xml:space="preserve">1) Он воскликнул: «Хотел бы я хоть раз убедиться, что ты выполнишь порученное тебе дело!» </w:t>
      </w:r>
    </w:p>
    <w:p w14:paraId="4F9D3DF4" w14:textId="77777777" w:rsidR="00081CA6" w:rsidRDefault="00081CA6" w:rsidP="00081CA6">
      <w:pPr>
        <w:ind w:firstLine="709"/>
        <w:jc w:val="both"/>
      </w:pPr>
      <w:r w:rsidRPr="00081CA6">
        <w:t xml:space="preserve">2) Она отступила на шаг назад: «Что это ты о себе вообразил?» </w:t>
      </w:r>
    </w:p>
    <w:p w14:paraId="646AA5B9" w14:textId="77777777" w:rsidR="00081CA6" w:rsidRDefault="00081CA6" w:rsidP="00081CA6">
      <w:pPr>
        <w:ind w:firstLine="709"/>
        <w:jc w:val="both"/>
      </w:pPr>
      <w:r w:rsidRPr="00081CA6">
        <w:t xml:space="preserve">3) Он стоял, прислонившись к буфету, скрестив ноги. </w:t>
      </w:r>
    </w:p>
    <w:p w14:paraId="2E780308" w14:textId="77777777" w:rsidR="00081CA6" w:rsidRDefault="00081CA6" w:rsidP="00081CA6">
      <w:pPr>
        <w:ind w:firstLine="709"/>
        <w:jc w:val="both"/>
      </w:pPr>
      <w:r w:rsidRPr="00081CA6">
        <w:t xml:space="preserve">4) Четырёхлетняя Валя уверяла свою маму, что может застегнуть пальто самостоятельно. Мама сказала: «Конечно, ты сможешь это сделать, моё сокровище!» и тут же сама застегнула пальто малышке. </w:t>
      </w:r>
    </w:p>
    <w:p w14:paraId="55C5875B" w14:textId="77777777" w:rsidR="00081CA6" w:rsidRDefault="00081CA6" w:rsidP="00081CA6">
      <w:pPr>
        <w:ind w:firstLine="709"/>
        <w:jc w:val="both"/>
      </w:pPr>
      <w:r w:rsidRPr="00081CA6">
        <w:t xml:space="preserve">5) В то время как Дима уверял, что ищет контактов с молодым поколением, он неоднократно выставлял руки вперёд, словно защищаясь, будто хотел отодвинуться от слушателей. </w:t>
      </w:r>
    </w:p>
    <w:p w14:paraId="47E15543" w14:textId="77777777" w:rsidR="00081CA6" w:rsidRDefault="00081CA6" w:rsidP="00081CA6">
      <w:pPr>
        <w:ind w:firstLine="709"/>
        <w:jc w:val="both"/>
      </w:pPr>
      <w:r w:rsidRPr="00081CA6">
        <w:t xml:space="preserve">6) Вы ждёте, переминаясь с ноги на ногу, пока помощница заполняет формуляр. </w:t>
      </w:r>
    </w:p>
    <w:p w14:paraId="0E091179" w14:textId="77777777" w:rsidR="00081CA6" w:rsidRDefault="00081CA6" w:rsidP="00081CA6">
      <w:pPr>
        <w:ind w:firstLine="709"/>
        <w:jc w:val="both"/>
      </w:pPr>
      <w:r w:rsidRPr="00081CA6">
        <w:t xml:space="preserve">7) Он идёт к окну и закрывает его. </w:t>
      </w:r>
    </w:p>
    <w:p w14:paraId="70B695AE" w14:textId="09294612" w:rsidR="00081CA6" w:rsidRDefault="00081CA6" w:rsidP="00081CA6">
      <w:pPr>
        <w:ind w:firstLine="709"/>
        <w:jc w:val="both"/>
      </w:pPr>
      <w:r w:rsidRPr="00081CA6">
        <w:lastRenderedPageBreak/>
        <w:t>8) Она безмолвно на него взглянула, но крылья её носа дрожали от едва сдерживаемого возбуждения</w:t>
      </w:r>
      <w:r>
        <w:t>.</w:t>
      </w:r>
      <w:r w:rsidRPr="00081CA6">
        <w:t xml:space="preserve"> </w:t>
      </w:r>
    </w:p>
    <w:p w14:paraId="3A4BE5F7" w14:textId="77777777" w:rsidR="00081CA6" w:rsidRDefault="00081CA6" w:rsidP="00081CA6">
      <w:pPr>
        <w:ind w:firstLine="709"/>
        <w:jc w:val="both"/>
      </w:pPr>
      <w:r w:rsidRPr="00081CA6">
        <w:t xml:space="preserve">9) Кофе был столь горячим, что он инстинктивно его выплюнул. </w:t>
      </w:r>
    </w:p>
    <w:p w14:paraId="1B421D65" w14:textId="0CC1FD90" w:rsidR="00081CA6" w:rsidRPr="00081CA6" w:rsidRDefault="00081CA6" w:rsidP="00081CA6">
      <w:pPr>
        <w:ind w:firstLine="709"/>
        <w:jc w:val="both"/>
        <w:rPr>
          <w:b/>
          <w:bCs/>
        </w:rPr>
      </w:pPr>
      <w:r w:rsidRPr="00081CA6">
        <w:t xml:space="preserve">10) Он иронично сказал: «Коробка передач просто счастлива, что вы так сильно жмёте на педаль». </w:t>
      </w:r>
    </w:p>
    <w:p w14:paraId="09F9FB9E" w14:textId="77777777" w:rsidR="00C45BDF" w:rsidRDefault="00C45BDF" w:rsidP="00B70E2A">
      <w:pPr>
        <w:spacing w:after="240"/>
        <w:jc w:val="center"/>
        <w:rPr>
          <w:b/>
          <w:sz w:val="28"/>
          <w:szCs w:val="28"/>
        </w:rPr>
      </w:pPr>
    </w:p>
    <w:p w14:paraId="7DC48A9A" w14:textId="604D210E" w:rsidR="00AD3738" w:rsidRPr="00F06119" w:rsidRDefault="00C81949" w:rsidP="00B70E2A">
      <w:pPr>
        <w:spacing w:after="240"/>
        <w:jc w:val="center"/>
        <w:rPr>
          <w:b/>
          <w:sz w:val="28"/>
          <w:szCs w:val="28"/>
        </w:rPr>
      </w:pPr>
      <w:r w:rsidRPr="00F06119">
        <w:rPr>
          <w:b/>
          <w:sz w:val="28"/>
          <w:szCs w:val="28"/>
        </w:rPr>
        <w:t xml:space="preserve">Примерные темы </w:t>
      </w:r>
      <w:r w:rsidR="00DC3CAE">
        <w:rPr>
          <w:b/>
          <w:sz w:val="28"/>
          <w:szCs w:val="28"/>
        </w:rPr>
        <w:t>проект</w:t>
      </w:r>
      <w:r w:rsidR="00C0518A" w:rsidRPr="00F06119">
        <w:rPr>
          <w:b/>
          <w:sz w:val="28"/>
          <w:szCs w:val="28"/>
        </w:rPr>
        <w:t>ной работы</w:t>
      </w:r>
    </w:p>
    <w:p w14:paraId="1C303185" w14:textId="11753FBC"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Прагматический поворот в социальных науках.</w:t>
      </w:r>
    </w:p>
    <w:p w14:paraId="7FE87CA6" w14:textId="034A6625"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Понятие практик(и). Практика в структуре жизненного мира.</w:t>
      </w:r>
    </w:p>
    <w:p w14:paraId="2E76EF1C" w14:textId="00B95D9D"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Инструментальный подход к пониманию практик. Методологическая значимость теории практик для социального познания.</w:t>
      </w:r>
    </w:p>
    <w:p w14:paraId="23BFD2F3" w14:textId="2413218B"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Практическое знание. Знание «как» (Л. Витгенштейн, Г. Райл).</w:t>
      </w:r>
    </w:p>
    <w:p w14:paraId="7FE7EE25" w14:textId="05610CE1"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Понятия «фон», «фоновые практики», «неявные интерпретативные схемы», их смысл и методологическая значимость для описания человеческой деятельности в условиях повседневности.</w:t>
      </w:r>
    </w:p>
    <w:p w14:paraId="6AEC6D57" w14:textId="30474D26"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«Фоновый» характер практик Л. Витгенштейн: «языковые игры», «формы жизни». Язык-действие-значение. Языковая игра как метод.</w:t>
      </w:r>
    </w:p>
    <w:p w14:paraId="0B2BA44F" w14:textId="2C9E2A8D"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Концепция дискурсивного фона Дж. Сёрла.</w:t>
      </w:r>
    </w:p>
    <w:p w14:paraId="733E5A15" w14:textId="22DAB782"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М. Фуко: «практики себя» как фон. «Археология», «генеалогия», «проблематизация» как методы анализа фоновых практик.</w:t>
      </w:r>
    </w:p>
    <w:p w14:paraId="7EB2A659" w14:textId="1D2228D3"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«Раскрывающая» способность практик (М. Хайдеггер). Фоновая практика как совокупность практических навыков.</w:t>
      </w:r>
    </w:p>
    <w:p w14:paraId="1534CE59" w14:textId="00F36352"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Правила как социальные институты. Формальные и неформальные правила. Парадокс «следования правилу». Научение и следование правилу.</w:t>
      </w:r>
    </w:p>
    <w:p w14:paraId="25DCFC35" w14:textId="1EA6EE43"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Повседневные практики.</w:t>
      </w:r>
    </w:p>
    <w:p w14:paraId="29C448DC" w14:textId="68FEA3CD"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Критика инструментальной концепции практик А. Макинтайр. Практики и институты.</w:t>
      </w:r>
    </w:p>
    <w:p w14:paraId="2FEF0F7E" w14:textId="35CA9105"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Нарративы как контекст, как основа для понимания действий. Практики и социальные традиции.</w:t>
      </w:r>
    </w:p>
    <w:p w14:paraId="0132288C" w14:textId="39F8638C"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Исследование практик: синхронный анализ и диахронный анализ.</w:t>
      </w:r>
    </w:p>
    <w:p w14:paraId="7C4A392E" w14:textId="022DD1ED"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Способы изменения практик: артикуляция, реконфигурация и заимствование.</w:t>
      </w:r>
    </w:p>
    <w:p w14:paraId="4CD477C8" w14:textId="0126E5C2"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Этическое осмысление практики. Идентификация проблем. Следствия этики: оценка применения этического инструментария.</w:t>
      </w:r>
    </w:p>
    <w:p w14:paraId="4CC2F018" w14:textId="21A7C15E"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Этические практики функционирования социальных институтов, профессиональных и социальных сообществ.</w:t>
      </w:r>
    </w:p>
    <w:p w14:paraId="6D81984A" w14:textId="0F958E6E"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Этические практики в сфере социальной работы.</w:t>
      </w:r>
    </w:p>
    <w:p w14:paraId="1FBC4B57" w14:textId="39E46287"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Волонтерство как социальная практика.</w:t>
      </w:r>
    </w:p>
    <w:p w14:paraId="15A31735" w14:textId="251463BD"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Социальное предпринимательство как практика бизнеса.</w:t>
      </w:r>
    </w:p>
    <w:p w14:paraId="2CBE147C" w14:textId="1A88FA6D"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Этические практики сферы управления. Роль ценностей в практике менеджера.</w:t>
      </w:r>
    </w:p>
    <w:p w14:paraId="1324B6C9" w14:textId="1DB4E285"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Этические практики сферы медицины и врачевания. Традиция врачебной этики.</w:t>
      </w:r>
    </w:p>
    <w:p w14:paraId="0284F96A" w14:textId="1E59AB13"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Влияние этики принципов на современную практику отношений врач/пациент.</w:t>
      </w:r>
    </w:p>
    <w:p w14:paraId="42611A6B" w14:textId="4B136421"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Этические практики домохозяйства.</w:t>
      </w:r>
    </w:p>
    <w:p w14:paraId="223F5C95" w14:textId="4B7DF831" w:rsidR="00C973E5" w:rsidRPr="00C973E5" w:rsidRDefault="00C973E5" w:rsidP="00C45BDF">
      <w:pPr>
        <w:pStyle w:val="a8"/>
        <w:numPr>
          <w:ilvl w:val="0"/>
          <w:numId w:val="35"/>
        </w:numPr>
        <w:shd w:val="clear" w:color="auto" w:fill="FFFFFF"/>
        <w:jc w:val="both"/>
        <w:rPr>
          <w:color w:val="000000"/>
          <w:sz w:val="28"/>
          <w:szCs w:val="28"/>
        </w:rPr>
      </w:pPr>
      <w:r w:rsidRPr="00C973E5">
        <w:rPr>
          <w:color w:val="000000"/>
          <w:sz w:val="28"/>
          <w:szCs w:val="28"/>
        </w:rPr>
        <w:t>Этические практики семейной жизни.</w:t>
      </w:r>
    </w:p>
    <w:p w14:paraId="29DDEDFB" w14:textId="3A9FBCCA" w:rsidR="00932584" w:rsidRPr="006D690C" w:rsidRDefault="00932584" w:rsidP="002035DD">
      <w:pPr>
        <w:pStyle w:val="ab"/>
        <w:spacing w:before="0" w:beforeAutospacing="0" w:after="0" w:afterAutospacing="0"/>
      </w:pPr>
    </w:p>
    <w:p w14:paraId="0286F594" w14:textId="77777777" w:rsidR="007117B5" w:rsidRPr="001D2F28" w:rsidRDefault="007117B5" w:rsidP="007117B5">
      <w:pPr>
        <w:spacing w:line="360" w:lineRule="auto"/>
        <w:jc w:val="both"/>
        <w:rPr>
          <w:sz w:val="28"/>
          <w:szCs w:val="28"/>
        </w:rPr>
      </w:pPr>
      <w:r w:rsidRPr="001D2F28">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6789F584"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F06119" w:rsidRDefault="00843A65" w:rsidP="00843A65">
      <w:pPr>
        <w:ind w:firstLine="709"/>
        <w:jc w:val="both"/>
        <w:rPr>
          <w:sz w:val="28"/>
          <w:szCs w:val="28"/>
        </w:rPr>
      </w:pPr>
      <w:bookmarkStart w:id="25" w:name="_Toc449699547"/>
      <w:bookmarkStart w:id="26" w:name="_Toc478806452"/>
      <w:bookmarkStart w:id="27" w:name="_Toc494895890"/>
      <w:bookmarkStart w:id="28" w:name="_Toc495493707"/>
      <w:r w:rsidRPr="00F06119">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5"/>
    <w:bookmarkEnd w:id="26"/>
    <w:bookmarkEnd w:id="27"/>
    <w:bookmarkEnd w:id="28"/>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23CAFDEF" w:rsidR="00ED014F" w:rsidRPr="007B43AB" w:rsidRDefault="00ED014F" w:rsidP="001B46F7">
      <w:pPr>
        <w:spacing w:after="160" w:line="259" w:lineRule="auto"/>
        <w:ind w:firstLine="709"/>
        <w:contextualSpacing/>
        <w:jc w:val="both"/>
        <w:rPr>
          <w:b/>
          <w:color w:val="FF0000"/>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компетенция</w:t>
            </w:r>
          </w:p>
        </w:tc>
        <w:tc>
          <w:tcPr>
            <w:tcW w:w="7326" w:type="dxa"/>
            <w:shd w:val="clear" w:color="auto" w:fill="auto"/>
          </w:tcPr>
          <w:p w14:paraId="0AA3EEA2"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типовые задания</w:t>
            </w:r>
          </w:p>
        </w:tc>
      </w:tr>
      <w:tr w:rsidR="00F06119" w:rsidRPr="00926F97" w14:paraId="78E59EB8" w14:textId="77777777" w:rsidTr="006075E9">
        <w:trPr>
          <w:trHeight w:val="387"/>
        </w:trPr>
        <w:tc>
          <w:tcPr>
            <w:tcW w:w="3256" w:type="dxa"/>
            <w:shd w:val="clear" w:color="auto" w:fill="auto"/>
          </w:tcPr>
          <w:p w14:paraId="0DC785A9" w14:textId="1EBE5499" w:rsidR="00F06119" w:rsidRPr="00926F97" w:rsidRDefault="00DC3CAE" w:rsidP="00F06119">
            <w:pPr>
              <w:widowControl w:val="0"/>
              <w:ind w:right="45"/>
              <w:jc w:val="both"/>
              <w:rPr>
                <w:b/>
                <w:iCs/>
                <w:sz w:val="22"/>
                <w:szCs w:val="22"/>
                <w:u w:val="single"/>
              </w:rPr>
            </w:pPr>
            <w:r>
              <w:t>ОПК-4</w:t>
            </w:r>
            <w:r w:rsidR="00F06119">
              <w:t xml:space="preserve"> </w:t>
            </w:r>
            <w:r w:rsidR="003A64A1" w:rsidRPr="000407FA">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7326" w:type="dxa"/>
            <w:shd w:val="clear" w:color="auto" w:fill="auto"/>
          </w:tcPr>
          <w:p w14:paraId="47011A0C" w14:textId="46B73A31" w:rsidR="003A64A1" w:rsidRPr="000407FA" w:rsidRDefault="003A64A1" w:rsidP="003A64A1">
            <w:pPr>
              <w:pStyle w:val="a8"/>
              <w:numPr>
                <w:ilvl w:val="0"/>
                <w:numId w:val="4"/>
              </w:numPr>
              <w:ind w:left="0" w:firstLine="0"/>
            </w:pPr>
            <w:r w:rsidRPr="000407FA">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08678CAA" w14:textId="2EE53E8F" w:rsidR="000407FA" w:rsidRPr="00C973E5" w:rsidRDefault="000407FA" w:rsidP="000407FA">
            <w:pPr>
              <w:widowControl w:val="0"/>
              <w:ind w:right="45"/>
              <w:jc w:val="center"/>
              <w:rPr>
                <w:b/>
                <w:iCs/>
                <w:color w:val="000000" w:themeColor="text1"/>
              </w:rPr>
            </w:pPr>
            <w:r w:rsidRPr="00C973E5">
              <w:rPr>
                <w:b/>
                <w:iCs/>
                <w:color w:val="000000" w:themeColor="text1"/>
              </w:rPr>
              <w:t>Задание</w:t>
            </w:r>
            <w:r>
              <w:rPr>
                <w:b/>
                <w:iCs/>
                <w:color w:val="000000" w:themeColor="text1"/>
              </w:rPr>
              <w:t>.</w:t>
            </w:r>
          </w:p>
          <w:p w14:paraId="078C1274" w14:textId="77777777" w:rsidR="000407FA" w:rsidRDefault="000407FA" w:rsidP="000407FA">
            <w:pPr>
              <w:widowControl w:val="0"/>
              <w:ind w:right="45"/>
              <w:jc w:val="both"/>
              <w:rPr>
                <w:bCs/>
                <w:iCs/>
              </w:rPr>
            </w:pPr>
            <w:r w:rsidRPr="00717A83">
              <w:rPr>
                <w:bCs/>
                <w:iCs/>
              </w:rPr>
              <w:t>Прочитайте текст и ответьте на вопросы.</w:t>
            </w:r>
          </w:p>
          <w:p w14:paraId="23ACA490" w14:textId="77777777" w:rsidR="000407FA" w:rsidRPr="00717A83" w:rsidRDefault="000407FA" w:rsidP="000407FA">
            <w:pPr>
              <w:widowControl w:val="0"/>
              <w:ind w:right="45"/>
              <w:jc w:val="both"/>
              <w:rPr>
                <w:bCs/>
                <w:iCs/>
              </w:rPr>
            </w:pPr>
          </w:p>
          <w:p w14:paraId="3131F989" w14:textId="77777777" w:rsidR="000407FA" w:rsidRPr="00717A83" w:rsidRDefault="000407FA" w:rsidP="000407FA">
            <w:pPr>
              <w:widowControl w:val="0"/>
              <w:ind w:right="45"/>
              <w:jc w:val="both"/>
              <w:rPr>
                <w:bCs/>
                <w:iCs/>
              </w:rPr>
            </w:pPr>
            <w:r w:rsidRPr="00717A83">
              <w:rPr>
                <w:bCs/>
                <w:iCs/>
              </w:rPr>
              <w:t>«Не существует морального идеала, который не являлся бы сочетанием – в</w:t>
            </w:r>
            <w:r>
              <w:rPr>
                <w:bCs/>
                <w:iCs/>
              </w:rPr>
              <w:t xml:space="preserve"> </w:t>
            </w:r>
            <w:r w:rsidRPr="00717A83">
              <w:rPr>
                <w:bCs/>
                <w:iCs/>
              </w:rPr>
              <w:t>пропорциях, меняющихся в зависимости от общества, – эгоизма, альтруизма и некоторой аномии» (Дюркгейм Э. Самоубийство: социологический этюд).</w:t>
            </w:r>
          </w:p>
          <w:p w14:paraId="653ED2B6" w14:textId="77777777" w:rsidR="000407FA" w:rsidRPr="00717A83" w:rsidRDefault="000407FA" w:rsidP="000407FA">
            <w:pPr>
              <w:widowControl w:val="0"/>
              <w:ind w:right="45"/>
              <w:jc w:val="both"/>
              <w:rPr>
                <w:bCs/>
                <w:iCs/>
              </w:rPr>
            </w:pPr>
            <w:r w:rsidRPr="00717A83">
              <w:rPr>
                <w:bCs/>
                <w:iCs/>
              </w:rPr>
              <w:t xml:space="preserve">1. Согласны ли Вы с мнением Э. Дюркгейма? </w:t>
            </w:r>
          </w:p>
          <w:p w14:paraId="36267712" w14:textId="77777777" w:rsidR="000407FA" w:rsidRPr="00717A83" w:rsidRDefault="000407FA" w:rsidP="000407FA">
            <w:pPr>
              <w:widowControl w:val="0"/>
              <w:ind w:right="45"/>
              <w:jc w:val="both"/>
              <w:rPr>
                <w:bCs/>
                <w:iCs/>
              </w:rPr>
            </w:pPr>
            <w:r w:rsidRPr="00717A83">
              <w:rPr>
                <w:bCs/>
                <w:iCs/>
              </w:rPr>
              <w:t xml:space="preserve">2. От чего зависит формируемый в обществе моральный идеал, согласно точке зрения мыслителя? </w:t>
            </w:r>
          </w:p>
          <w:p w14:paraId="7CB2B70A" w14:textId="77777777" w:rsidR="000407FA" w:rsidRDefault="000407FA" w:rsidP="000407FA">
            <w:pPr>
              <w:widowControl w:val="0"/>
              <w:ind w:right="45"/>
              <w:jc w:val="both"/>
              <w:rPr>
                <w:bCs/>
                <w:iCs/>
              </w:rPr>
            </w:pPr>
            <w:r w:rsidRPr="00717A83">
              <w:rPr>
                <w:bCs/>
                <w:iCs/>
              </w:rPr>
              <w:t>3. Имеют ли место, по Вашему мнению, указанные составляющие в формировании и в достижении</w:t>
            </w:r>
            <w:r>
              <w:rPr>
                <w:bCs/>
                <w:iCs/>
              </w:rPr>
              <w:t xml:space="preserve"> </w:t>
            </w:r>
            <w:r w:rsidRPr="00717A83">
              <w:rPr>
                <w:bCs/>
                <w:iCs/>
              </w:rPr>
              <w:t>идеала социальной работы? Свой ответ аргументируйте.</w:t>
            </w:r>
          </w:p>
          <w:p w14:paraId="6F25021A" w14:textId="77777777" w:rsidR="000407FA" w:rsidRDefault="000407FA" w:rsidP="000407FA">
            <w:pPr>
              <w:widowControl w:val="0"/>
              <w:ind w:right="45"/>
              <w:jc w:val="both"/>
              <w:rPr>
                <w:bCs/>
                <w:iCs/>
              </w:rPr>
            </w:pPr>
          </w:p>
          <w:p w14:paraId="77CDBA68" w14:textId="6C2C9564" w:rsidR="003A64A1" w:rsidRPr="000407FA" w:rsidRDefault="003A64A1" w:rsidP="003A64A1">
            <w:r w:rsidRPr="000407FA">
              <w:t>2.</w:t>
            </w:r>
            <w:r w:rsidR="000407FA" w:rsidRPr="000407FA">
              <w:t xml:space="preserve"> </w:t>
            </w:r>
            <w:r w:rsidRPr="000407FA">
              <w:t>При решении задач учитывает основные требования информационной безопасности.</w:t>
            </w:r>
          </w:p>
          <w:p w14:paraId="58FE3B0B" w14:textId="5F7C7519" w:rsidR="00DC01AA" w:rsidRDefault="00FB0BA0" w:rsidP="00FB0BA0">
            <w:pPr>
              <w:widowControl w:val="0"/>
              <w:ind w:right="45"/>
              <w:jc w:val="center"/>
              <w:rPr>
                <w:bCs/>
                <w:iCs/>
              </w:rPr>
            </w:pPr>
            <w:r w:rsidRPr="00FB0BA0">
              <w:rPr>
                <w:b/>
                <w:iCs/>
                <w:color w:val="000000" w:themeColor="text1"/>
              </w:rPr>
              <w:t>Задание.</w:t>
            </w:r>
          </w:p>
          <w:p w14:paraId="6483DC60" w14:textId="7817BCBC" w:rsidR="00FB0BA0" w:rsidRDefault="00FB0BA0" w:rsidP="00DC01AA">
            <w:pPr>
              <w:widowControl w:val="0"/>
              <w:ind w:right="45"/>
              <w:jc w:val="both"/>
              <w:rPr>
                <w:bCs/>
                <w:iCs/>
              </w:rPr>
            </w:pPr>
            <w:r>
              <w:rPr>
                <w:bCs/>
                <w:iCs/>
              </w:rPr>
              <w:t xml:space="preserve">Подготовить доклад с использованием Интернет-ресурсов на тему: </w:t>
            </w:r>
            <w:r>
              <w:rPr>
                <w:bCs/>
                <w:iCs/>
              </w:rPr>
              <w:br/>
              <w:t>«</w:t>
            </w:r>
            <w:r w:rsidRPr="00DC01AA">
              <w:rPr>
                <w:bCs/>
                <w:iCs/>
              </w:rPr>
              <w:t>CASE-технологи</w:t>
            </w:r>
            <w:r>
              <w:rPr>
                <w:bCs/>
                <w:iCs/>
              </w:rPr>
              <w:t>и».</w:t>
            </w:r>
          </w:p>
          <w:p w14:paraId="41B0714E" w14:textId="2B27542B" w:rsidR="00FB0BA0" w:rsidRDefault="00FB0BA0" w:rsidP="00DC01AA">
            <w:pPr>
              <w:widowControl w:val="0"/>
              <w:ind w:right="45"/>
              <w:jc w:val="both"/>
              <w:rPr>
                <w:bCs/>
                <w:iCs/>
              </w:rPr>
            </w:pPr>
            <w:r>
              <w:rPr>
                <w:bCs/>
                <w:iCs/>
              </w:rPr>
              <w:t>Структура доклада:</w:t>
            </w:r>
          </w:p>
          <w:p w14:paraId="602F6B2F" w14:textId="77777777" w:rsidR="00035447" w:rsidRDefault="00035447" w:rsidP="00DC01AA">
            <w:pPr>
              <w:widowControl w:val="0"/>
              <w:ind w:right="45"/>
              <w:jc w:val="both"/>
              <w:rPr>
                <w:bCs/>
                <w:iCs/>
              </w:rPr>
            </w:pPr>
            <w:r>
              <w:rPr>
                <w:bCs/>
                <w:iCs/>
              </w:rPr>
              <w:t>- о</w:t>
            </w:r>
            <w:r w:rsidR="00DC01AA" w:rsidRPr="00DC01AA">
              <w:rPr>
                <w:bCs/>
                <w:iCs/>
              </w:rPr>
              <w:t>пределения кейс-метода</w:t>
            </w:r>
            <w:r>
              <w:rPr>
                <w:bCs/>
                <w:iCs/>
              </w:rPr>
              <w:t>;</w:t>
            </w:r>
          </w:p>
          <w:p w14:paraId="0C6D21B1" w14:textId="77777777" w:rsidR="00035447" w:rsidRDefault="00035447" w:rsidP="00DC01AA">
            <w:pPr>
              <w:widowControl w:val="0"/>
              <w:ind w:right="45"/>
              <w:jc w:val="both"/>
              <w:rPr>
                <w:bCs/>
                <w:iCs/>
              </w:rPr>
            </w:pPr>
            <w:r>
              <w:rPr>
                <w:bCs/>
                <w:iCs/>
              </w:rPr>
              <w:t>-</w:t>
            </w:r>
            <w:r w:rsidR="00DC01AA" w:rsidRPr="00DC01AA">
              <w:rPr>
                <w:bCs/>
                <w:iCs/>
              </w:rPr>
              <w:t xml:space="preserve"> характерные технологические особенности кейс-стади</w:t>
            </w:r>
            <w:r w:rsidR="00FB0BA0">
              <w:rPr>
                <w:bCs/>
                <w:iCs/>
              </w:rPr>
              <w:t>и</w:t>
            </w:r>
            <w:r>
              <w:rPr>
                <w:bCs/>
                <w:iCs/>
              </w:rPr>
              <w:t>;</w:t>
            </w:r>
          </w:p>
          <w:p w14:paraId="4DB52394" w14:textId="77777777" w:rsidR="00035447" w:rsidRDefault="00035447" w:rsidP="00DC01AA">
            <w:pPr>
              <w:widowControl w:val="0"/>
              <w:ind w:right="45"/>
              <w:jc w:val="both"/>
              <w:rPr>
                <w:bCs/>
                <w:iCs/>
              </w:rPr>
            </w:pPr>
            <w:r>
              <w:rPr>
                <w:bCs/>
                <w:iCs/>
              </w:rPr>
              <w:t xml:space="preserve">- </w:t>
            </w:r>
            <w:r w:rsidR="00DC01AA" w:rsidRPr="00DC01AA">
              <w:rPr>
                <w:bCs/>
                <w:iCs/>
              </w:rPr>
              <w:t>значение кейс-стад</w:t>
            </w:r>
            <w:r w:rsidR="00FB0BA0">
              <w:rPr>
                <w:bCs/>
                <w:iCs/>
              </w:rPr>
              <w:t>и</w:t>
            </w:r>
            <w:r w:rsidR="00DC01AA" w:rsidRPr="00DC01AA">
              <w:rPr>
                <w:bCs/>
                <w:iCs/>
              </w:rPr>
              <w:t xml:space="preserve">и для </w:t>
            </w:r>
            <w:r>
              <w:rPr>
                <w:bCs/>
                <w:iCs/>
              </w:rPr>
              <w:t xml:space="preserve">этического сопровождения </w:t>
            </w:r>
            <w:r w:rsidR="00DC01AA" w:rsidRPr="00DC01AA">
              <w:rPr>
                <w:bCs/>
                <w:iCs/>
              </w:rPr>
              <w:t>социальн</w:t>
            </w:r>
            <w:r>
              <w:rPr>
                <w:bCs/>
                <w:iCs/>
              </w:rPr>
              <w:t>ых проектов;</w:t>
            </w:r>
          </w:p>
          <w:p w14:paraId="38C75FDA" w14:textId="64160686" w:rsidR="00035447" w:rsidRDefault="00035447" w:rsidP="00DC01AA">
            <w:pPr>
              <w:widowControl w:val="0"/>
              <w:ind w:right="45"/>
              <w:jc w:val="both"/>
              <w:rPr>
                <w:bCs/>
                <w:iCs/>
              </w:rPr>
            </w:pPr>
            <w:r>
              <w:rPr>
                <w:bCs/>
                <w:iCs/>
              </w:rPr>
              <w:t xml:space="preserve">- </w:t>
            </w:r>
            <w:r w:rsidR="00DC01AA" w:rsidRPr="00DC01AA">
              <w:rPr>
                <w:bCs/>
                <w:iCs/>
              </w:rPr>
              <w:t>субъектно и объектно-ориентированный характер кейс-стад</w:t>
            </w:r>
            <w:r w:rsidR="00FB0BA0">
              <w:rPr>
                <w:bCs/>
                <w:iCs/>
              </w:rPr>
              <w:t>и</w:t>
            </w:r>
            <w:r w:rsidR="00DC01AA" w:rsidRPr="00DC01AA">
              <w:rPr>
                <w:bCs/>
                <w:iCs/>
              </w:rPr>
              <w:t>и в социальной работе</w:t>
            </w:r>
            <w:r>
              <w:rPr>
                <w:bCs/>
                <w:iCs/>
              </w:rPr>
              <w:t>;</w:t>
            </w:r>
          </w:p>
          <w:p w14:paraId="26D6BBAA" w14:textId="3315643F" w:rsidR="00035447" w:rsidRDefault="00035447" w:rsidP="00DC01AA">
            <w:pPr>
              <w:widowControl w:val="0"/>
              <w:ind w:right="45"/>
              <w:jc w:val="both"/>
              <w:rPr>
                <w:bCs/>
                <w:iCs/>
              </w:rPr>
            </w:pPr>
            <w:r>
              <w:rPr>
                <w:bCs/>
                <w:iCs/>
              </w:rPr>
              <w:t xml:space="preserve">- роль </w:t>
            </w:r>
            <w:r w:rsidRPr="00035447">
              <w:rPr>
                <w:bCs/>
                <w:iCs/>
              </w:rPr>
              <w:t>CASE-технологи</w:t>
            </w:r>
            <w:r>
              <w:rPr>
                <w:bCs/>
                <w:iCs/>
              </w:rPr>
              <w:t>й в проектной деятельности.</w:t>
            </w:r>
          </w:p>
          <w:p w14:paraId="3A5F6655" w14:textId="0C4B9B59" w:rsidR="00717A83" w:rsidRPr="00F06119" w:rsidRDefault="00717A83" w:rsidP="00035447">
            <w:pPr>
              <w:widowControl w:val="0"/>
              <w:ind w:right="45"/>
              <w:jc w:val="both"/>
              <w:rPr>
                <w:bCs/>
                <w:iCs/>
                <w:sz w:val="22"/>
                <w:szCs w:val="22"/>
              </w:rPr>
            </w:pPr>
          </w:p>
        </w:tc>
      </w:tr>
      <w:tr w:rsidR="00A059E5" w:rsidRPr="00A059E5" w14:paraId="2AD1FFF4" w14:textId="77777777" w:rsidTr="0073611A">
        <w:tc>
          <w:tcPr>
            <w:tcW w:w="3256" w:type="dxa"/>
            <w:shd w:val="clear" w:color="auto" w:fill="auto"/>
          </w:tcPr>
          <w:p w14:paraId="2C3103E8" w14:textId="12900FFD" w:rsidR="008917AC" w:rsidRPr="00A059E5" w:rsidRDefault="00DC3CAE" w:rsidP="00A059E5">
            <w:pPr>
              <w:widowControl w:val="0"/>
              <w:jc w:val="both"/>
              <w:rPr>
                <w:iCs/>
                <w:sz w:val="22"/>
                <w:szCs w:val="22"/>
              </w:rPr>
            </w:pPr>
            <w:r w:rsidRPr="00A059E5">
              <w:rPr>
                <w:sz w:val="22"/>
                <w:szCs w:val="22"/>
              </w:rPr>
              <w:t>ОПК-5</w:t>
            </w:r>
            <w:r w:rsidR="00007B89" w:rsidRPr="00A059E5">
              <w:t xml:space="preserve"> </w:t>
            </w:r>
            <w:r w:rsidRPr="00A059E5">
              <w:t xml:space="preserve">Способен использовать различные </w:t>
            </w:r>
            <w:r w:rsidRPr="00A059E5">
              <w:lastRenderedPageBreak/>
              <w:t>методы научного и философского исследования в сфере своей профессиональной деятельности</w:t>
            </w:r>
          </w:p>
        </w:tc>
        <w:tc>
          <w:tcPr>
            <w:tcW w:w="7326" w:type="dxa"/>
            <w:shd w:val="clear" w:color="auto" w:fill="auto"/>
          </w:tcPr>
          <w:p w14:paraId="1384CA3F" w14:textId="3273FFDD" w:rsidR="00A059E5" w:rsidRPr="00A059E5" w:rsidRDefault="003A64A1" w:rsidP="00717A83">
            <w:pPr>
              <w:tabs>
                <w:tab w:val="left" w:pos="540"/>
              </w:tabs>
              <w:jc w:val="center"/>
            </w:pPr>
            <w:r>
              <w:lastRenderedPageBreak/>
              <w:t>1.</w:t>
            </w:r>
            <w:r w:rsidR="00A059E5" w:rsidRPr="00A059E5">
              <w:t>Использует методы научного и философского исследования в сфере своей профессиональной деятельности.</w:t>
            </w:r>
          </w:p>
          <w:p w14:paraId="237AC285" w14:textId="2C2B4863" w:rsidR="00C1227E" w:rsidRPr="00A059E5" w:rsidRDefault="00C1227E" w:rsidP="00717A83">
            <w:pPr>
              <w:jc w:val="center"/>
              <w:rPr>
                <w:b/>
              </w:rPr>
            </w:pPr>
            <w:r w:rsidRPr="00A059E5">
              <w:rPr>
                <w:b/>
              </w:rPr>
              <w:lastRenderedPageBreak/>
              <w:t>Задание</w:t>
            </w:r>
          </w:p>
          <w:p w14:paraId="44A290C6" w14:textId="6F487483" w:rsidR="00A059E5" w:rsidRDefault="00A059E5" w:rsidP="00A059E5">
            <w:pPr>
              <w:tabs>
                <w:tab w:val="left" w:pos="540"/>
              </w:tabs>
              <w:jc w:val="both"/>
              <w:rPr>
                <w:bCs/>
              </w:rPr>
            </w:pPr>
            <w:r w:rsidRPr="00A059E5">
              <w:rPr>
                <w:bCs/>
              </w:rPr>
              <w:t>Укажите правильный ответ:</w:t>
            </w:r>
          </w:p>
          <w:p w14:paraId="49AAB412" w14:textId="77777777" w:rsidR="00717A83" w:rsidRPr="00A059E5" w:rsidRDefault="00717A83" w:rsidP="00A059E5">
            <w:pPr>
              <w:tabs>
                <w:tab w:val="left" w:pos="540"/>
              </w:tabs>
              <w:jc w:val="both"/>
              <w:rPr>
                <w:bCs/>
              </w:rPr>
            </w:pPr>
          </w:p>
          <w:p w14:paraId="2B98D40C" w14:textId="1B227DC9" w:rsidR="00A059E5" w:rsidRPr="00A059E5" w:rsidRDefault="00A059E5" w:rsidP="00A059E5">
            <w:pPr>
              <w:tabs>
                <w:tab w:val="left" w:pos="540"/>
              </w:tabs>
              <w:jc w:val="both"/>
              <w:rPr>
                <w:bCs/>
              </w:rPr>
            </w:pPr>
            <w:r w:rsidRPr="00A059E5">
              <w:rPr>
                <w:bCs/>
              </w:rPr>
              <w:t>1. Критерий нравственности – это:</w:t>
            </w:r>
          </w:p>
          <w:p w14:paraId="210B9B37" w14:textId="77777777" w:rsidR="00A059E5" w:rsidRPr="00A059E5" w:rsidRDefault="00A059E5" w:rsidP="00A059E5">
            <w:pPr>
              <w:tabs>
                <w:tab w:val="left" w:pos="540"/>
              </w:tabs>
              <w:jc w:val="both"/>
              <w:rPr>
                <w:bCs/>
              </w:rPr>
            </w:pPr>
            <w:r w:rsidRPr="00A059E5">
              <w:rPr>
                <w:bCs/>
              </w:rPr>
              <w:t xml:space="preserve">А) философская категория, выражающая органическое единство </w:t>
            </w:r>
          </w:p>
          <w:p w14:paraId="554E5210" w14:textId="77777777" w:rsidR="00A059E5" w:rsidRPr="00A059E5" w:rsidRDefault="00A059E5" w:rsidP="00A059E5">
            <w:pPr>
              <w:tabs>
                <w:tab w:val="left" w:pos="540"/>
              </w:tabs>
              <w:jc w:val="both"/>
              <w:rPr>
                <w:bCs/>
              </w:rPr>
            </w:pPr>
            <w:r w:rsidRPr="00A059E5">
              <w:rPr>
                <w:bCs/>
              </w:rPr>
              <w:t xml:space="preserve">     качественной и количественной определенности предмета или объекта; </w:t>
            </w:r>
          </w:p>
          <w:p w14:paraId="38AF1BC9" w14:textId="77777777" w:rsidR="00A059E5" w:rsidRPr="00A059E5" w:rsidRDefault="00A059E5" w:rsidP="00A059E5">
            <w:pPr>
              <w:tabs>
                <w:tab w:val="left" w:pos="540"/>
              </w:tabs>
              <w:jc w:val="both"/>
              <w:rPr>
                <w:bCs/>
              </w:rPr>
            </w:pPr>
            <w:r w:rsidRPr="00A059E5">
              <w:rPr>
                <w:bCs/>
              </w:rPr>
              <w:t>Б) совокупность приемов исследования в какой-либо науке;</w:t>
            </w:r>
          </w:p>
          <w:p w14:paraId="30C9BE0B" w14:textId="3386ABA3" w:rsidR="00A059E5" w:rsidRDefault="00A059E5" w:rsidP="00A059E5">
            <w:pPr>
              <w:tabs>
                <w:tab w:val="left" w:pos="540"/>
              </w:tabs>
              <w:jc w:val="both"/>
              <w:rPr>
                <w:bCs/>
              </w:rPr>
            </w:pPr>
            <w:r w:rsidRPr="00A059E5">
              <w:rPr>
                <w:bCs/>
              </w:rPr>
              <w:t xml:space="preserve">В) понятие, с помощью которого производиться оценка нравственного поступка. </w:t>
            </w:r>
          </w:p>
          <w:p w14:paraId="50734EE6" w14:textId="77777777" w:rsidR="00C95031" w:rsidRDefault="00C95031" w:rsidP="00A059E5">
            <w:pPr>
              <w:tabs>
                <w:tab w:val="left" w:pos="540"/>
              </w:tabs>
              <w:jc w:val="both"/>
              <w:rPr>
                <w:bCs/>
              </w:rPr>
            </w:pPr>
          </w:p>
          <w:p w14:paraId="4888F856" w14:textId="659781EE" w:rsidR="00A059E5" w:rsidRPr="00A059E5" w:rsidRDefault="00A059E5" w:rsidP="00A059E5">
            <w:pPr>
              <w:tabs>
                <w:tab w:val="left" w:pos="540"/>
              </w:tabs>
              <w:jc w:val="both"/>
              <w:rPr>
                <w:bCs/>
              </w:rPr>
            </w:pPr>
            <w:r w:rsidRPr="00A059E5">
              <w:rPr>
                <w:bCs/>
              </w:rPr>
              <w:t>2. В советский период благотворительная деятельность осуществлялась в виде:</w:t>
            </w:r>
          </w:p>
          <w:p w14:paraId="49ABC7F8" w14:textId="77777777" w:rsidR="00A059E5" w:rsidRPr="00A059E5" w:rsidRDefault="00A059E5" w:rsidP="00A059E5">
            <w:pPr>
              <w:tabs>
                <w:tab w:val="left" w:pos="540"/>
              </w:tabs>
              <w:jc w:val="both"/>
              <w:rPr>
                <w:bCs/>
              </w:rPr>
            </w:pPr>
            <w:r w:rsidRPr="00A059E5">
              <w:rPr>
                <w:bCs/>
              </w:rPr>
              <w:t>А) шефской помощи;</w:t>
            </w:r>
          </w:p>
          <w:p w14:paraId="5E234EEE" w14:textId="77777777" w:rsidR="00A059E5" w:rsidRPr="00A059E5" w:rsidRDefault="00A059E5" w:rsidP="00A059E5">
            <w:pPr>
              <w:tabs>
                <w:tab w:val="left" w:pos="540"/>
              </w:tabs>
              <w:jc w:val="both"/>
              <w:rPr>
                <w:bCs/>
              </w:rPr>
            </w:pPr>
            <w:r w:rsidRPr="00A059E5">
              <w:rPr>
                <w:bCs/>
              </w:rPr>
              <w:t>Б) в виде пожертвований отдельных граждан;</w:t>
            </w:r>
          </w:p>
          <w:p w14:paraId="0B97F880" w14:textId="77777777" w:rsidR="00A059E5" w:rsidRPr="00A059E5" w:rsidRDefault="00A059E5" w:rsidP="00A059E5">
            <w:pPr>
              <w:tabs>
                <w:tab w:val="left" w:pos="540"/>
              </w:tabs>
              <w:jc w:val="both"/>
              <w:rPr>
                <w:bCs/>
              </w:rPr>
            </w:pPr>
            <w:r w:rsidRPr="00A059E5">
              <w:rPr>
                <w:bCs/>
              </w:rPr>
              <w:t xml:space="preserve">В) меценатства. </w:t>
            </w:r>
          </w:p>
          <w:p w14:paraId="6024F986" w14:textId="5A4D0F86" w:rsidR="00A059E5" w:rsidRPr="00A059E5" w:rsidRDefault="00A059E5" w:rsidP="00A059E5">
            <w:pPr>
              <w:tabs>
                <w:tab w:val="left" w:pos="540"/>
              </w:tabs>
              <w:jc w:val="both"/>
              <w:rPr>
                <w:bCs/>
              </w:rPr>
            </w:pPr>
            <w:r w:rsidRPr="00A059E5">
              <w:rPr>
                <w:bCs/>
              </w:rPr>
              <w:t xml:space="preserve">                                                                                                    </w:t>
            </w:r>
          </w:p>
          <w:p w14:paraId="36B727C1" w14:textId="6EE796F1" w:rsidR="00A059E5" w:rsidRPr="00A059E5" w:rsidRDefault="00A059E5" w:rsidP="00A059E5">
            <w:pPr>
              <w:tabs>
                <w:tab w:val="left" w:pos="540"/>
              </w:tabs>
              <w:jc w:val="both"/>
              <w:rPr>
                <w:bCs/>
              </w:rPr>
            </w:pPr>
            <w:r w:rsidRPr="00A059E5">
              <w:rPr>
                <w:bCs/>
              </w:rPr>
              <w:t>3. Мораль человека проявляется только в его:</w:t>
            </w:r>
          </w:p>
          <w:p w14:paraId="2B7CE484" w14:textId="77777777" w:rsidR="00A059E5" w:rsidRPr="00A059E5" w:rsidRDefault="00A059E5" w:rsidP="00A059E5">
            <w:pPr>
              <w:tabs>
                <w:tab w:val="left" w:pos="540"/>
              </w:tabs>
              <w:jc w:val="both"/>
              <w:rPr>
                <w:bCs/>
              </w:rPr>
            </w:pPr>
            <w:r w:rsidRPr="00A059E5">
              <w:rPr>
                <w:bCs/>
              </w:rPr>
              <w:t>А) действиях;</w:t>
            </w:r>
          </w:p>
          <w:p w14:paraId="715767C7" w14:textId="77777777" w:rsidR="00A059E5" w:rsidRPr="00A059E5" w:rsidRDefault="00A059E5" w:rsidP="00A059E5">
            <w:pPr>
              <w:tabs>
                <w:tab w:val="left" w:pos="540"/>
              </w:tabs>
              <w:jc w:val="both"/>
              <w:rPr>
                <w:bCs/>
              </w:rPr>
            </w:pPr>
            <w:r w:rsidRPr="00A059E5">
              <w:rPr>
                <w:bCs/>
              </w:rPr>
              <w:t>Б) поступках;</w:t>
            </w:r>
          </w:p>
          <w:p w14:paraId="4135369A" w14:textId="77777777" w:rsidR="00A059E5" w:rsidRPr="00A059E5" w:rsidRDefault="00A059E5" w:rsidP="00A059E5">
            <w:pPr>
              <w:tabs>
                <w:tab w:val="left" w:pos="540"/>
              </w:tabs>
              <w:jc w:val="both"/>
              <w:rPr>
                <w:bCs/>
              </w:rPr>
            </w:pPr>
            <w:r w:rsidRPr="00A059E5">
              <w:rPr>
                <w:bCs/>
              </w:rPr>
              <w:t>В) мировоззрение.</w:t>
            </w:r>
          </w:p>
          <w:p w14:paraId="317C8EC8" w14:textId="77777777" w:rsidR="00A059E5" w:rsidRPr="00A059E5" w:rsidRDefault="00A059E5" w:rsidP="00A059E5">
            <w:pPr>
              <w:tabs>
                <w:tab w:val="left" w:pos="540"/>
              </w:tabs>
              <w:jc w:val="both"/>
              <w:rPr>
                <w:bCs/>
              </w:rPr>
            </w:pPr>
          </w:p>
          <w:p w14:paraId="16C93E52" w14:textId="3D716513" w:rsidR="00A059E5" w:rsidRPr="00A059E5" w:rsidRDefault="00A059E5" w:rsidP="00A059E5">
            <w:pPr>
              <w:tabs>
                <w:tab w:val="left" w:pos="540"/>
              </w:tabs>
              <w:jc w:val="both"/>
              <w:rPr>
                <w:bCs/>
              </w:rPr>
            </w:pPr>
            <w:r w:rsidRPr="00A059E5">
              <w:rPr>
                <w:bCs/>
              </w:rPr>
              <w:t>4. Какие документы были взяты за основу при создании первого профессионально-этического кодекса социальной работы РФ:</w:t>
            </w:r>
          </w:p>
          <w:p w14:paraId="416886A3" w14:textId="77777777" w:rsidR="00A059E5" w:rsidRPr="00A059E5" w:rsidRDefault="00A059E5" w:rsidP="00A059E5">
            <w:pPr>
              <w:tabs>
                <w:tab w:val="left" w:pos="540"/>
              </w:tabs>
              <w:jc w:val="both"/>
              <w:rPr>
                <w:bCs/>
              </w:rPr>
            </w:pPr>
            <w:r w:rsidRPr="00A059E5">
              <w:rPr>
                <w:bCs/>
              </w:rPr>
              <w:t>А) Международные соглашения;</w:t>
            </w:r>
          </w:p>
          <w:p w14:paraId="6201F38E" w14:textId="76E1CC79" w:rsidR="00A059E5" w:rsidRPr="00A059E5" w:rsidRDefault="00A059E5" w:rsidP="00A059E5">
            <w:pPr>
              <w:tabs>
                <w:tab w:val="left" w:pos="540"/>
              </w:tabs>
              <w:jc w:val="both"/>
              <w:rPr>
                <w:bCs/>
              </w:rPr>
            </w:pPr>
            <w:r w:rsidRPr="00A059E5">
              <w:rPr>
                <w:bCs/>
              </w:rPr>
              <w:t>Б) профессионально-этический кодекс соц. работника РФ от 1994 г.</w:t>
            </w:r>
          </w:p>
          <w:p w14:paraId="7FE96E57" w14:textId="77777777" w:rsidR="00A059E5" w:rsidRPr="00A059E5" w:rsidRDefault="00A059E5" w:rsidP="00A059E5">
            <w:pPr>
              <w:tabs>
                <w:tab w:val="left" w:pos="540"/>
              </w:tabs>
              <w:jc w:val="both"/>
              <w:rPr>
                <w:bCs/>
              </w:rPr>
            </w:pPr>
            <w:r w:rsidRPr="00A059E5">
              <w:rPr>
                <w:bCs/>
              </w:rPr>
              <w:t>В) этические традиции российской благотворительности;</w:t>
            </w:r>
          </w:p>
          <w:p w14:paraId="393B050E" w14:textId="77777777" w:rsidR="00A059E5" w:rsidRPr="00A059E5" w:rsidRDefault="00A059E5" w:rsidP="00A059E5">
            <w:pPr>
              <w:tabs>
                <w:tab w:val="left" w:pos="540"/>
              </w:tabs>
              <w:jc w:val="both"/>
              <w:rPr>
                <w:bCs/>
              </w:rPr>
            </w:pPr>
            <w:r w:rsidRPr="00A059E5">
              <w:rPr>
                <w:bCs/>
              </w:rPr>
              <w:t xml:space="preserve">Г) Конституция РФ; </w:t>
            </w:r>
          </w:p>
          <w:p w14:paraId="283DB0E5" w14:textId="77777777" w:rsidR="00A059E5" w:rsidRPr="00A059E5" w:rsidRDefault="00A059E5" w:rsidP="00A059E5">
            <w:pPr>
              <w:tabs>
                <w:tab w:val="left" w:pos="540"/>
              </w:tabs>
              <w:jc w:val="both"/>
              <w:rPr>
                <w:bCs/>
              </w:rPr>
            </w:pPr>
            <w:r w:rsidRPr="00A059E5">
              <w:rPr>
                <w:bCs/>
              </w:rPr>
              <w:t>Д) зарубежный опыт.</w:t>
            </w:r>
          </w:p>
          <w:p w14:paraId="61B80D9E" w14:textId="77777777" w:rsidR="00A059E5" w:rsidRPr="00A059E5" w:rsidRDefault="00A059E5" w:rsidP="00A059E5">
            <w:pPr>
              <w:tabs>
                <w:tab w:val="left" w:pos="540"/>
              </w:tabs>
              <w:jc w:val="both"/>
              <w:rPr>
                <w:bCs/>
              </w:rPr>
            </w:pPr>
          </w:p>
          <w:p w14:paraId="3312A3BA" w14:textId="158886E9" w:rsidR="00A059E5" w:rsidRPr="00A059E5" w:rsidRDefault="00A059E5" w:rsidP="00A059E5">
            <w:pPr>
              <w:tabs>
                <w:tab w:val="left" w:pos="540"/>
              </w:tabs>
              <w:jc w:val="both"/>
              <w:rPr>
                <w:bCs/>
              </w:rPr>
            </w:pPr>
            <w:r w:rsidRPr="00A059E5">
              <w:rPr>
                <w:bCs/>
              </w:rPr>
              <w:t>5. Основными категориями этики социального работника являются:</w:t>
            </w:r>
          </w:p>
          <w:p w14:paraId="6D1FEE9C" w14:textId="77777777" w:rsidR="00A059E5" w:rsidRPr="00A059E5" w:rsidRDefault="00A059E5" w:rsidP="00A059E5">
            <w:pPr>
              <w:tabs>
                <w:tab w:val="left" w:pos="540"/>
              </w:tabs>
              <w:jc w:val="both"/>
              <w:rPr>
                <w:bCs/>
              </w:rPr>
            </w:pPr>
            <w:r w:rsidRPr="00A059E5">
              <w:rPr>
                <w:bCs/>
              </w:rPr>
              <w:t xml:space="preserve">А) апатия, агрессивность, аффект, инициатива, мотивация;  </w:t>
            </w:r>
          </w:p>
          <w:p w14:paraId="7D11C0EB" w14:textId="77777777" w:rsidR="00A059E5" w:rsidRPr="00A059E5" w:rsidRDefault="00A059E5" w:rsidP="00A059E5">
            <w:pPr>
              <w:tabs>
                <w:tab w:val="left" w:pos="540"/>
              </w:tabs>
              <w:jc w:val="both"/>
              <w:rPr>
                <w:bCs/>
              </w:rPr>
            </w:pPr>
            <w:r w:rsidRPr="00A059E5">
              <w:rPr>
                <w:bCs/>
              </w:rPr>
              <w:t>Б) милосердие; долг, совесть, честь, ответственность;</w:t>
            </w:r>
          </w:p>
          <w:p w14:paraId="2D22E717" w14:textId="77777777" w:rsidR="00A059E5" w:rsidRPr="00A059E5" w:rsidRDefault="00A059E5" w:rsidP="00A059E5">
            <w:pPr>
              <w:tabs>
                <w:tab w:val="left" w:pos="540"/>
              </w:tabs>
              <w:jc w:val="both"/>
              <w:rPr>
                <w:bCs/>
              </w:rPr>
            </w:pPr>
            <w:r w:rsidRPr="00A059E5">
              <w:rPr>
                <w:bCs/>
              </w:rPr>
              <w:t xml:space="preserve">В) апелляция, закон, кодекс, клевета, преступление.  </w:t>
            </w:r>
          </w:p>
          <w:p w14:paraId="2F08309A" w14:textId="77777777" w:rsidR="00A059E5" w:rsidRPr="00A059E5" w:rsidRDefault="00A059E5" w:rsidP="00A059E5">
            <w:pPr>
              <w:tabs>
                <w:tab w:val="left" w:pos="540"/>
              </w:tabs>
              <w:jc w:val="both"/>
              <w:rPr>
                <w:bCs/>
              </w:rPr>
            </w:pPr>
          </w:p>
          <w:p w14:paraId="142166C2" w14:textId="5BC64B61" w:rsidR="00A059E5" w:rsidRPr="00A059E5" w:rsidRDefault="00A059E5" w:rsidP="00A059E5">
            <w:pPr>
              <w:tabs>
                <w:tab w:val="left" w:pos="540"/>
              </w:tabs>
              <w:jc w:val="both"/>
              <w:rPr>
                <w:bCs/>
              </w:rPr>
            </w:pPr>
            <w:r w:rsidRPr="00A059E5">
              <w:rPr>
                <w:bCs/>
              </w:rPr>
              <w:t>6. Профессионально-этический кодекс это:</w:t>
            </w:r>
          </w:p>
          <w:p w14:paraId="606FCDBB" w14:textId="77777777" w:rsidR="00A059E5" w:rsidRPr="00A059E5" w:rsidRDefault="00A059E5" w:rsidP="00A059E5">
            <w:pPr>
              <w:tabs>
                <w:tab w:val="left" w:pos="540"/>
              </w:tabs>
              <w:jc w:val="both"/>
              <w:rPr>
                <w:bCs/>
              </w:rPr>
            </w:pPr>
            <w:r w:rsidRPr="00A059E5">
              <w:rPr>
                <w:bCs/>
              </w:rPr>
              <w:t xml:space="preserve">А) система общественных морально-нравственных норм и правил поведения; </w:t>
            </w:r>
          </w:p>
          <w:p w14:paraId="3C34740C" w14:textId="77777777" w:rsidR="00A059E5" w:rsidRPr="00A059E5" w:rsidRDefault="00A059E5" w:rsidP="00A059E5">
            <w:pPr>
              <w:tabs>
                <w:tab w:val="left" w:pos="540"/>
              </w:tabs>
              <w:jc w:val="both"/>
              <w:rPr>
                <w:bCs/>
              </w:rPr>
            </w:pPr>
            <w:r w:rsidRPr="00A059E5">
              <w:rPr>
                <w:bCs/>
              </w:rPr>
              <w:t xml:space="preserve">Б) своеобразный эталон поведения в профессиональной деятельности;  </w:t>
            </w:r>
          </w:p>
          <w:p w14:paraId="4354C687" w14:textId="77777777" w:rsidR="00A059E5" w:rsidRPr="00A059E5" w:rsidRDefault="00A059E5" w:rsidP="00A059E5">
            <w:pPr>
              <w:tabs>
                <w:tab w:val="left" w:pos="540"/>
              </w:tabs>
              <w:jc w:val="both"/>
              <w:rPr>
                <w:bCs/>
              </w:rPr>
            </w:pPr>
            <w:r w:rsidRPr="00A059E5">
              <w:rPr>
                <w:bCs/>
              </w:rPr>
              <w:t xml:space="preserve">В) гарантированная государством форма должностного поведения </w:t>
            </w:r>
          </w:p>
          <w:p w14:paraId="2650FE8A" w14:textId="77777777" w:rsidR="00A059E5" w:rsidRPr="00A059E5" w:rsidRDefault="00A059E5" w:rsidP="00A059E5">
            <w:pPr>
              <w:tabs>
                <w:tab w:val="left" w:pos="540"/>
              </w:tabs>
              <w:jc w:val="both"/>
              <w:rPr>
                <w:bCs/>
              </w:rPr>
            </w:pPr>
            <w:r w:rsidRPr="00A059E5">
              <w:rPr>
                <w:bCs/>
              </w:rPr>
              <w:t xml:space="preserve">    специалиста в профессиональной деятельности; </w:t>
            </w:r>
          </w:p>
          <w:p w14:paraId="0C41B147" w14:textId="77777777" w:rsidR="00A059E5" w:rsidRPr="00A059E5" w:rsidRDefault="00A059E5" w:rsidP="00A059E5">
            <w:pPr>
              <w:tabs>
                <w:tab w:val="left" w:pos="540"/>
              </w:tabs>
              <w:jc w:val="both"/>
              <w:rPr>
                <w:bCs/>
              </w:rPr>
            </w:pPr>
            <w:r w:rsidRPr="00A059E5">
              <w:rPr>
                <w:bCs/>
              </w:rPr>
              <w:t xml:space="preserve">Г) свод нравственных норм, предписываемых к исполнению и служащих </w:t>
            </w:r>
          </w:p>
          <w:p w14:paraId="4F3AACA9" w14:textId="77777777" w:rsidR="00A059E5" w:rsidRPr="00A059E5" w:rsidRDefault="00A059E5" w:rsidP="00A059E5">
            <w:pPr>
              <w:tabs>
                <w:tab w:val="left" w:pos="540"/>
              </w:tabs>
              <w:jc w:val="both"/>
              <w:rPr>
                <w:bCs/>
              </w:rPr>
            </w:pPr>
            <w:r w:rsidRPr="00A059E5">
              <w:rPr>
                <w:bCs/>
              </w:rPr>
              <w:t xml:space="preserve">    стандартом этических отношений в профессиональной деятельности;</w:t>
            </w:r>
          </w:p>
          <w:p w14:paraId="18FEAE42" w14:textId="77777777" w:rsidR="00A059E5" w:rsidRPr="00A059E5" w:rsidRDefault="00A059E5" w:rsidP="00A059E5">
            <w:pPr>
              <w:tabs>
                <w:tab w:val="left" w:pos="540"/>
              </w:tabs>
              <w:jc w:val="both"/>
              <w:rPr>
                <w:bCs/>
              </w:rPr>
            </w:pPr>
            <w:r w:rsidRPr="00A059E5">
              <w:rPr>
                <w:bCs/>
              </w:rPr>
              <w:t xml:space="preserve">Д) определенные требования, предъявляемые к специалисту за которые он </w:t>
            </w:r>
          </w:p>
          <w:p w14:paraId="7D6FCBCD" w14:textId="77777777" w:rsidR="00A059E5" w:rsidRPr="00A059E5" w:rsidRDefault="00A059E5" w:rsidP="00A059E5">
            <w:pPr>
              <w:tabs>
                <w:tab w:val="left" w:pos="540"/>
              </w:tabs>
              <w:jc w:val="both"/>
              <w:rPr>
                <w:bCs/>
              </w:rPr>
            </w:pPr>
            <w:r w:rsidRPr="00A059E5">
              <w:rPr>
                <w:bCs/>
              </w:rPr>
              <w:t xml:space="preserve">     несет личную ответственность.</w:t>
            </w:r>
          </w:p>
          <w:p w14:paraId="44EA6FA8" w14:textId="77777777" w:rsidR="00A059E5" w:rsidRPr="00A059E5" w:rsidRDefault="00A059E5" w:rsidP="00A059E5">
            <w:pPr>
              <w:tabs>
                <w:tab w:val="left" w:pos="540"/>
              </w:tabs>
              <w:jc w:val="both"/>
              <w:rPr>
                <w:bCs/>
              </w:rPr>
            </w:pPr>
            <w:r w:rsidRPr="00A059E5">
              <w:rPr>
                <w:bCs/>
              </w:rPr>
              <w:t xml:space="preserve">                                                                                                               </w:t>
            </w:r>
          </w:p>
          <w:p w14:paraId="1FEBFA68" w14:textId="07080DDF" w:rsidR="00A059E5" w:rsidRPr="00A059E5" w:rsidRDefault="00A059E5" w:rsidP="00A059E5">
            <w:pPr>
              <w:tabs>
                <w:tab w:val="left" w:pos="540"/>
              </w:tabs>
              <w:jc w:val="both"/>
              <w:rPr>
                <w:bCs/>
              </w:rPr>
            </w:pPr>
            <w:r w:rsidRPr="00A059E5">
              <w:rPr>
                <w:bCs/>
              </w:rPr>
              <w:t>7. В основе этических традиций Древней Руси лежат:</w:t>
            </w:r>
          </w:p>
          <w:p w14:paraId="3AF2346F" w14:textId="77777777" w:rsidR="00A059E5" w:rsidRPr="00A059E5" w:rsidRDefault="00A059E5" w:rsidP="00A059E5">
            <w:pPr>
              <w:tabs>
                <w:tab w:val="left" w:pos="540"/>
              </w:tabs>
              <w:jc w:val="both"/>
              <w:rPr>
                <w:bCs/>
              </w:rPr>
            </w:pPr>
            <w:r w:rsidRPr="00A059E5">
              <w:rPr>
                <w:bCs/>
              </w:rPr>
              <w:t>А) идеи гуманизма;</w:t>
            </w:r>
          </w:p>
          <w:p w14:paraId="78D25931" w14:textId="77777777" w:rsidR="00A059E5" w:rsidRPr="00A059E5" w:rsidRDefault="00A059E5" w:rsidP="00A059E5">
            <w:pPr>
              <w:tabs>
                <w:tab w:val="left" w:pos="540"/>
              </w:tabs>
              <w:jc w:val="both"/>
              <w:rPr>
                <w:bCs/>
              </w:rPr>
            </w:pPr>
            <w:r w:rsidRPr="00A059E5">
              <w:rPr>
                <w:bCs/>
              </w:rPr>
              <w:t>Б) милосердие и сострадание;</w:t>
            </w:r>
          </w:p>
          <w:p w14:paraId="38B4A8F5" w14:textId="77777777" w:rsidR="00A059E5" w:rsidRPr="00A059E5" w:rsidRDefault="00A059E5" w:rsidP="00A059E5">
            <w:pPr>
              <w:tabs>
                <w:tab w:val="left" w:pos="540"/>
              </w:tabs>
              <w:jc w:val="both"/>
              <w:rPr>
                <w:bCs/>
              </w:rPr>
            </w:pPr>
            <w:r w:rsidRPr="00A059E5">
              <w:rPr>
                <w:bCs/>
              </w:rPr>
              <w:lastRenderedPageBreak/>
              <w:t>В) христианские идеи православия.</w:t>
            </w:r>
          </w:p>
          <w:p w14:paraId="05C29819" w14:textId="77777777" w:rsidR="00A059E5" w:rsidRPr="00A059E5" w:rsidRDefault="00A059E5" w:rsidP="00A059E5">
            <w:pPr>
              <w:tabs>
                <w:tab w:val="left" w:pos="540"/>
              </w:tabs>
              <w:jc w:val="both"/>
              <w:rPr>
                <w:bCs/>
              </w:rPr>
            </w:pPr>
          </w:p>
          <w:p w14:paraId="78DDE38F" w14:textId="60EC2C44" w:rsidR="00A059E5" w:rsidRPr="00A059E5" w:rsidRDefault="00A059E5" w:rsidP="00A059E5">
            <w:pPr>
              <w:tabs>
                <w:tab w:val="left" w:pos="540"/>
              </w:tabs>
              <w:jc w:val="both"/>
              <w:rPr>
                <w:bCs/>
              </w:rPr>
            </w:pPr>
            <w:r w:rsidRPr="00A059E5">
              <w:rPr>
                <w:bCs/>
              </w:rPr>
              <w:t>8. Профессиональная этика – это:</w:t>
            </w:r>
          </w:p>
          <w:p w14:paraId="736FD5CA" w14:textId="77777777" w:rsidR="00A059E5" w:rsidRPr="00A059E5" w:rsidRDefault="00A059E5" w:rsidP="00A059E5">
            <w:pPr>
              <w:tabs>
                <w:tab w:val="left" w:pos="540"/>
              </w:tabs>
              <w:jc w:val="both"/>
              <w:rPr>
                <w:bCs/>
              </w:rPr>
            </w:pPr>
            <w:r w:rsidRPr="00A059E5">
              <w:rPr>
                <w:bCs/>
              </w:rPr>
              <w:t>А) учение о социальном долге и профессиональных обязанностях</w:t>
            </w:r>
          </w:p>
          <w:p w14:paraId="24699581" w14:textId="77777777" w:rsidR="00A059E5" w:rsidRPr="00A059E5" w:rsidRDefault="00A059E5" w:rsidP="00A059E5">
            <w:pPr>
              <w:tabs>
                <w:tab w:val="left" w:pos="540"/>
              </w:tabs>
              <w:jc w:val="both"/>
              <w:rPr>
                <w:bCs/>
              </w:rPr>
            </w:pPr>
            <w:r w:rsidRPr="00A059E5">
              <w:rPr>
                <w:bCs/>
              </w:rPr>
              <w:t xml:space="preserve">     специалиста;</w:t>
            </w:r>
          </w:p>
          <w:p w14:paraId="019937BB" w14:textId="77777777" w:rsidR="00A059E5" w:rsidRPr="00A059E5" w:rsidRDefault="00A059E5" w:rsidP="00A059E5">
            <w:pPr>
              <w:tabs>
                <w:tab w:val="left" w:pos="540"/>
              </w:tabs>
              <w:jc w:val="both"/>
              <w:rPr>
                <w:bCs/>
              </w:rPr>
            </w:pPr>
            <w:r w:rsidRPr="00A059E5">
              <w:rPr>
                <w:bCs/>
              </w:rPr>
              <w:t>Б) учение о правилах поведения, вежливости, принятых в обществе;</w:t>
            </w:r>
          </w:p>
          <w:p w14:paraId="6DFBA772" w14:textId="77777777" w:rsidR="00A059E5" w:rsidRPr="00A059E5" w:rsidRDefault="00A059E5" w:rsidP="00A059E5">
            <w:pPr>
              <w:tabs>
                <w:tab w:val="left" w:pos="540"/>
              </w:tabs>
              <w:jc w:val="both"/>
              <w:rPr>
                <w:bCs/>
              </w:rPr>
            </w:pPr>
            <w:r w:rsidRPr="00A059E5">
              <w:rPr>
                <w:bCs/>
              </w:rPr>
              <w:t xml:space="preserve">В) наука о профессиональной морали, этических принципах и нормах </w:t>
            </w:r>
          </w:p>
          <w:p w14:paraId="6A53A830" w14:textId="77777777" w:rsidR="00A059E5" w:rsidRPr="00A059E5" w:rsidRDefault="00A059E5" w:rsidP="00A059E5">
            <w:pPr>
              <w:tabs>
                <w:tab w:val="left" w:pos="540"/>
              </w:tabs>
              <w:jc w:val="both"/>
              <w:rPr>
                <w:bCs/>
              </w:rPr>
            </w:pPr>
            <w:r w:rsidRPr="00A059E5">
              <w:rPr>
                <w:bCs/>
              </w:rPr>
              <w:t xml:space="preserve">     поведения специалиста.</w:t>
            </w:r>
          </w:p>
          <w:p w14:paraId="266834D9" w14:textId="77777777" w:rsidR="00A059E5" w:rsidRPr="00A059E5" w:rsidRDefault="00A059E5" w:rsidP="00A059E5">
            <w:pPr>
              <w:tabs>
                <w:tab w:val="left" w:pos="540"/>
              </w:tabs>
              <w:jc w:val="both"/>
              <w:rPr>
                <w:bCs/>
              </w:rPr>
            </w:pPr>
            <w:r w:rsidRPr="00A059E5">
              <w:rPr>
                <w:bCs/>
              </w:rPr>
              <w:t xml:space="preserve">  </w:t>
            </w:r>
          </w:p>
          <w:p w14:paraId="13F969A4" w14:textId="31DB1E1C" w:rsidR="00A059E5" w:rsidRPr="00A059E5" w:rsidRDefault="00A059E5" w:rsidP="00A059E5">
            <w:pPr>
              <w:tabs>
                <w:tab w:val="left" w:pos="540"/>
              </w:tabs>
              <w:jc w:val="both"/>
              <w:rPr>
                <w:bCs/>
              </w:rPr>
            </w:pPr>
            <w:r w:rsidRPr="00A059E5">
              <w:rPr>
                <w:bCs/>
              </w:rPr>
              <w:t>9. Понятие моральной нормы в социальной работе это:</w:t>
            </w:r>
          </w:p>
          <w:p w14:paraId="62566ED3" w14:textId="77777777" w:rsidR="00A059E5" w:rsidRPr="00A059E5" w:rsidRDefault="00A059E5" w:rsidP="00A059E5">
            <w:pPr>
              <w:tabs>
                <w:tab w:val="left" w:pos="540"/>
              </w:tabs>
              <w:jc w:val="both"/>
              <w:rPr>
                <w:bCs/>
              </w:rPr>
            </w:pPr>
            <w:r w:rsidRPr="00A059E5">
              <w:rPr>
                <w:bCs/>
              </w:rPr>
              <w:t xml:space="preserve">А) общее содержательное требование к поведению и деятельности </w:t>
            </w:r>
          </w:p>
          <w:p w14:paraId="28E681F9" w14:textId="77777777" w:rsidR="00A059E5" w:rsidRPr="00A059E5" w:rsidRDefault="00A059E5" w:rsidP="00A059E5">
            <w:pPr>
              <w:tabs>
                <w:tab w:val="left" w:pos="540"/>
              </w:tabs>
              <w:jc w:val="both"/>
              <w:rPr>
                <w:bCs/>
              </w:rPr>
            </w:pPr>
            <w:r w:rsidRPr="00A059E5">
              <w:rPr>
                <w:bCs/>
              </w:rPr>
              <w:t xml:space="preserve">     специалиста;</w:t>
            </w:r>
          </w:p>
          <w:p w14:paraId="2E1507D2" w14:textId="77777777" w:rsidR="00A059E5" w:rsidRPr="00A059E5" w:rsidRDefault="00A059E5" w:rsidP="00A059E5">
            <w:pPr>
              <w:tabs>
                <w:tab w:val="left" w:pos="540"/>
              </w:tabs>
              <w:jc w:val="both"/>
              <w:rPr>
                <w:bCs/>
              </w:rPr>
            </w:pPr>
            <w:r w:rsidRPr="00A059E5">
              <w:rPr>
                <w:bCs/>
              </w:rPr>
              <w:t>Б) способность человека совершать бескорыстные поступки;</w:t>
            </w:r>
          </w:p>
          <w:p w14:paraId="77D9DF5F" w14:textId="77777777" w:rsidR="00A059E5" w:rsidRPr="00A059E5" w:rsidRDefault="00A059E5" w:rsidP="00A059E5">
            <w:pPr>
              <w:tabs>
                <w:tab w:val="left" w:pos="540"/>
              </w:tabs>
              <w:jc w:val="both"/>
              <w:rPr>
                <w:bCs/>
              </w:rPr>
            </w:pPr>
            <w:r w:rsidRPr="00A059E5">
              <w:rPr>
                <w:bCs/>
              </w:rPr>
              <w:t>В) критерий для определения профессиональной пригодности специалиста.</w:t>
            </w:r>
          </w:p>
          <w:p w14:paraId="7C5B48C7" w14:textId="77777777" w:rsidR="00A059E5" w:rsidRPr="00A059E5" w:rsidRDefault="00A059E5" w:rsidP="00A059E5">
            <w:pPr>
              <w:tabs>
                <w:tab w:val="left" w:pos="540"/>
              </w:tabs>
              <w:jc w:val="both"/>
              <w:rPr>
                <w:bCs/>
              </w:rPr>
            </w:pPr>
          </w:p>
          <w:p w14:paraId="1354BB68" w14:textId="10785AF1" w:rsidR="00A059E5" w:rsidRPr="00A059E5" w:rsidRDefault="00A059E5" w:rsidP="00A059E5">
            <w:pPr>
              <w:tabs>
                <w:tab w:val="left" w:pos="540"/>
              </w:tabs>
              <w:jc w:val="both"/>
              <w:rPr>
                <w:bCs/>
              </w:rPr>
            </w:pPr>
            <w:r w:rsidRPr="00A059E5">
              <w:rPr>
                <w:bCs/>
              </w:rPr>
              <w:t>10. Основными критериями нравственности в социальной работе являются:</w:t>
            </w:r>
          </w:p>
          <w:p w14:paraId="34A63A95" w14:textId="77777777" w:rsidR="00A059E5" w:rsidRPr="00A059E5" w:rsidRDefault="00A059E5" w:rsidP="00A059E5">
            <w:pPr>
              <w:tabs>
                <w:tab w:val="left" w:pos="540"/>
              </w:tabs>
              <w:jc w:val="both"/>
              <w:rPr>
                <w:bCs/>
              </w:rPr>
            </w:pPr>
            <w:r w:rsidRPr="00A059E5">
              <w:rPr>
                <w:bCs/>
              </w:rPr>
              <w:t>А) благо общества и клиента;</w:t>
            </w:r>
          </w:p>
          <w:p w14:paraId="682229A3" w14:textId="77777777" w:rsidR="00A059E5" w:rsidRPr="00A059E5" w:rsidRDefault="00A059E5" w:rsidP="00A059E5">
            <w:pPr>
              <w:tabs>
                <w:tab w:val="left" w:pos="540"/>
              </w:tabs>
              <w:jc w:val="both"/>
              <w:rPr>
                <w:bCs/>
              </w:rPr>
            </w:pPr>
            <w:r w:rsidRPr="00A059E5">
              <w:rPr>
                <w:bCs/>
              </w:rPr>
              <w:t>Б) содействие общественному прогрессу;</w:t>
            </w:r>
          </w:p>
          <w:p w14:paraId="01A4454F" w14:textId="77777777" w:rsidR="00A059E5" w:rsidRPr="00A059E5" w:rsidRDefault="00A059E5" w:rsidP="00A059E5">
            <w:pPr>
              <w:tabs>
                <w:tab w:val="left" w:pos="540"/>
              </w:tabs>
              <w:jc w:val="both"/>
              <w:rPr>
                <w:bCs/>
              </w:rPr>
            </w:pPr>
            <w:r w:rsidRPr="00A059E5">
              <w:rPr>
                <w:bCs/>
              </w:rPr>
              <w:t>В) формирование высоконравственной личности;</w:t>
            </w:r>
          </w:p>
          <w:p w14:paraId="16039B2E" w14:textId="77777777" w:rsidR="00A059E5" w:rsidRPr="00A059E5" w:rsidRDefault="00A059E5" w:rsidP="00A059E5">
            <w:pPr>
              <w:tabs>
                <w:tab w:val="left" w:pos="540"/>
              </w:tabs>
              <w:jc w:val="both"/>
              <w:rPr>
                <w:bCs/>
              </w:rPr>
            </w:pPr>
            <w:r w:rsidRPr="00A059E5">
              <w:rPr>
                <w:bCs/>
              </w:rPr>
              <w:t>Г) интересы профессиональной группы социальных работников;</w:t>
            </w:r>
          </w:p>
          <w:p w14:paraId="2364DF06" w14:textId="77777777" w:rsidR="00A059E5" w:rsidRPr="00A059E5" w:rsidRDefault="00A059E5" w:rsidP="00A059E5">
            <w:pPr>
              <w:tabs>
                <w:tab w:val="left" w:pos="540"/>
              </w:tabs>
              <w:jc w:val="both"/>
              <w:rPr>
                <w:bCs/>
              </w:rPr>
            </w:pPr>
            <w:r w:rsidRPr="00A059E5">
              <w:rPr>
                <w:bCs/>
              </w:rPr>
              <w:t>Д) интересы социального окружения клиента.</w:t>
            </w:r>
          </w:p>
          <w:p w14:paraId="6FCCA7B4" w14:textId="77777777" w:rsidR="00A059E5" w:rsidRPr="00A059E5" w:rsidRDefault="00A059E5" w:rsidP="00A059E5">
            <w:pPr>
              <w:tabs>
                <w:tab w:val="left" w:pos="540"/>
              </w:tabs>
              <w:jc w:val="both"/>
              <w:rPr>
                <w:bCs/>
              </w:rPr>
            </w:pPr>
          </w:p>
          <w:p w14:paraId="600D97B0" w14:textId="78254C96" w:rsidR="00A059E5" w:rsidRPr="00A059E5" w:rsidRDefault="00A059E5" w:rsidP="00A059E5">
            <w:pPr>
              <w:tabs>
                <w:tab w:val="left" w:pos="540"/>
              </w:tabs>
              <w:jc w:val="both"/>
              <w:rPr>
                <w:bCs/>
              </w:rPr>
            </w:pPr>
            <w:r w:rsidRPr="00A059E5">
              <w:rPr>
                <w:bCs/>
              </w:rPr>
              <w:t>11. Основными этическими принципами в социальной работе являются:</w:t>
            </w:r>
          </w:p>
          <w:p w14:paraId="048130BB" w14:textId="77777777" w:rsidR="00A059E5" w:rsidRPr="00A059E5" w:rsidRDefault="00A059E5" w:rsidP="00A059E5">
            <w:pPr>
              <w:tabs>
                <w:tab w:val="left" w:pos="540"/>
              </w:tabs>
              <w:jc w:val="both"/>
              <w:rPr>
                <w:bCs/>
              </w:rPr>
            </w:pPr>
            <w:r w:rsidRPr="00A059E5">
              <w:rPr>
                <w:bCs/>
              </w:rPr>
              <w:t>А) бескорыстность;</w:t>
            </w:r>
          </w:p>
          <w:p w14:paraId="6B3717B9" w14:textId="77777777" w:rsidR="00A059E5" w:rsidRPr="00A059E5" w:rsidRDefault="00A059E5" w:rsidP="00A059E5">
            <w:pPr>
              <w:tabs>
                <w:tab w:val="left" w:pos="540"/>
              </w:tabs>
              <w:jc w:val="both"/>
              <w:rPr>
                <w:bCs/>
              </w:rPr>
            </w:pPr>
            <w:r w:rsidRPr="00A059E5">
              <w:rPr>
                <w:bCs/>
              </w:rPr>
              <w:t>Б) конфиденциальность;</w:t>
            </w:r>
          </w:p>
          <w:p w14:paraId="3B961156" w14:textId="77777777" w:rsidR="00A059E5" w:rsidRPr="00A059E5" w:rsidRDefault="00A059E5" w:rsidP="00A059E5">
            <w:pPr>
              <w:tabs>
                <w:tab w:val="left" w:pos="540"/>
              </w:tabs>
              <w:jc w:val="both"/>
              <w:rPr>
                <w:bCs/>
              </w:rPr>
            </w:pPr>
            <w:r w:rsidRPr="00A059E5">
              <w:rPr>
                <w:bCs/>
              </w:rPr>
              <w:t>В) доброжелательность;</w:t>
            </w:r>
          </w:p>
          <w:p w14:paraId="0723F746" w14:textId="77777777" w:rsidR="00A059E5" w:rsidRPr="00A059E5" w:rsidRDefault="00A059E5" w:rsidP="00A059E5">
            <w:pPr>
              <w:tabs>
                <w:tab w:val="left" w:pos="540"/>
              </w:tabs>
              <w:jc w:val="both"/>
              <w:rPr>
                <w:bCs/>
              </w:rPr>
            </w:pPr>
            <w:r w:rsidRPr="00A059E5">
              <w:rPr>
                <w:bCs/>
              </w:rPr>
              <w:t>Г) гуманность;</w:t>
            </w:r>
          </w:p>
          <w:p w14:paraId="09D1E28B" w14:textId="77777777" w:rsidR="00A059E5" w:rsidRPr="00A059E5" w:rsidRDefault="00A059E5" w:rsidP="00A059E5">
            <w:pPr>
              <w:tabs>
                <w:tab w:val="left" w:pos="540"/>
              </w:tabs>
              <w:jc w:val="both"/>
              <w:rPr>
                <w:bCs/>
              </w:rPr>
            </w:pPr>
            <w:r w:rsidRPr="00A059E5">
              <w:rPr>
                <w:bCs/>
              </w:rPr>
              <w:t xml:space="preserve">Д) соблюдение разумных интересов клиента.  </w:t>
            </w:r>
          </w:p>
          <w:p w14:paraId="53ECA51E" w14:textId="77777777" w:rsidR="00A059E5" w:rsidRPr="00A059E5" w:rsidRDefault="00A059E5" w:rsidP="00A059E5">
            <w:pPr>
              <w:tabs>
                <w:tab w:val="left" w:pos="540"/>
              </w:tabs>
              <w:jc w:val="both"/>
              <w:rPr>
                <w:bCs/>
              </w:rPr>
            </w:pPr>
          </w:p>
          <w:p w14:paraId="3B88EDC9" w14:textId="4E99B041" w:rsidR="00A059E5" w:rsidRPr="00A059E5" w:rsidRDefault="00A059E5" w:rsidP="00A059E5">
            <w:pPr>
              <w:tabs>
                <w:tab w:val="left" w:pos="540"/>
              </w:tabs>
              <w:jc w:val="both"/>
              <w:rPr>
                <w:bCs/>
              </w:rPr>
            </w:pPr>
            <w:r w:rsidRPr="00A059E5">
              <w:rPr>
                <w:bCs/>
              </w:rPr>
              <w:t>12. В каком году князь Владимир официально поручил заботу о нуждающихся христианской церкви:</w:t>
            </w:r>
          </w:p>
          <w:p w14:paraId="0F1715FC" w14:textId="77777777" w:rsidR="00A059E5" w:rsidRPr="00A059E5" w:rsidRDefault="00A059E5" w:rsidP="00A059E5">
            <w:pPr>
              <w:tabs>
                <w:tab w:val="left" w:pos="540"/>
              </w:tabs>
              <w:jc w:val="both"/>
              <w:rPr>
                <w:bCs/>
              </w:rPr>
            </w:pPr>
            <w:r w:rsidRPr="00A059E5">
              <w:rPr>
                <w:bCs/>
              </w:rPr>
              <w:t>А) в 882 г.;</w:t>
            </w:r>
          </w:p>
          <w:p w14:paraId="03B30F7C" w14:textId="77777777" w:rsidR="00A059E5" w:rsidRPr="00A059E5" w:rsidRDefault="00A059E5" w:rsidP="00A059E5">
            <w:pPr>
              <w:tabs>
                <w:tab w:val="left" w:pos="540"/>
              </w:tabs>
              <w:jc w:val="both"/>
              <w:rPr>
                <w:bCs/>
              </w:rPr>
            </w:pPr>
            <w:r w:rsidRPr="00A059E5">
              <w:rPr>
                <w:bCs/>
              </w:rPr>
              <w:t>Б) в 996 г.;</w:t>
            </w:r>
          </w:p>
          <w:p w14:paraId="0765BE99" w14:textId="77777777" w:rsidR="00A059E5" w:rsidRPr="00A059E5" w:rsidRDefault="00A059E5" w:rsidP="00A059E5">
            <w:pPr>
              <w:tabs>
                <w:tab w:val="left" w:pos="540"/>
              </w:tabs>
              <w:jc w:val="both"/>
              <w:rPr>
                <w:bCs/>
              </w:rPr>
            </w:pPr>
            <w:r w:rsidRPr="00A059E5">
              <w:rPr>
                <w:bCs/>
              </w:rPr>
              <w:t xml:space="preserve">В) в 1054 г. </w:t>
            </w:r>
          </w:p>
          <w:p w14:paraId="654DB00C" w14:textId="77777777" w:rsidR="00A059E5" w:rsidRPr="00A059E5" w:rsidRDefault="00A059E5" w:rsidP="00A059E5">
            <w:pPr>
              <w:tabs>
                <w:tab w:val="left" w:pos="540"/>
              </w:tabs>
              <w:jc w:val="both"/>
              <w:rPr>
                <w:bCs/>
              </w:rPr>
            </w:pPr>
          </w:p>
          <w:p w14:paraId="54556D88" w14:textId="43DFF83D" w:rsidR="00A059E5" w:rsidRPr="00A059E5" w:rsidRDefault="00A059E5" w:rsidP="00A059E5">
            <w:pPr>
              <w:tabs>
                <w:tab w:val="left" w:pos="540"/>
              </w:tabs>
              <w:jc w:val="both"/>
              <w:rPr>
                <w:bCs/>
              </w:rPr>
            </w:pPr>
            <w:r w:rsidRPr="00A059E5">
              <w:rPr>
                <w:bCs/>
              </w:rPr>
              <w:t>13. Основными задачами профессиональной этики являются:</w:t>
            </w:r>
          </w:p>
          <w:p w14:paraId="6C57CF4C" w14:textId="77777777" w:rsidR="00A059E5" w:rsidRPr="00A059E5" w:rsidRDefault="00A059E5" w:rsidP="00A059E5">
            <w:pPr>
              <w:tabs>
                <w:tab w:val="left" w:pos="540"/>
              </w:tabs>
              <w:jc w:val="both"/>
              <w:rPr>
                <w:bCs/>
              </w:rPr>
            </w:pPr>
            <w:r w:rsidRPr="00A059E5">
              <w:rPr>
                <w:bCs/>
              </w:rPr>
              <w:t>А) формирования основных направлений социальной политики государства;</w:t>
            </w:r>
          </w:p>
          <w:p w14:paraId="7FB88F17" w14:textId="77777777" w:rsidR="00A059E5" w:rsidRPr="00A059E5" w:rsidRDefault="00A059E5" w:rsidP="00A059E5">
            <w:pPr>
              <w:tabs>
                <w:tab w:val="left" w:pos="540"/>
              </w:tabs>
              <w:jc w:val="both"/>
              <w:rPr>
                <w:bCs/>
              </w:rPr>
            </w:pPr>
            <w:r w:rsidRPr="00A059E5">
              <w:rPr>
                <w:bCs/>
              </w:rPr>
              <w:t>Б) правовое регулирование деятельности специалиста;</w:t>
            </w:r>
          </w:p>
          <w:p w14:paraId="6656688E" w14:textId="77777777" w:rsidR="00A059E5" w:rsidRPr="00A059E5" w:rsidRDefault="00A059E5" w:rsidP="00A059E5">
            <w:pPr>
              <w:tabs>
                <w:tab w:val="left" w:pos="540"/>
              </w:tabs>
              <w:jc w:val="both"/>
              <w:rPr>
                <w:bCs/>
              </w:rPr>
            </w:pPr>
            <w:r w:rsidRPr="00A059E5">
              <w:rPr>
                <w:bCs/>
              </w:rPr>
              <w:t>В) определение профессиональной пригодности специалиста;</w:t>
            </w:r>
          </w:p>
          <w:p w14:paraId="1BF5EB87" w14:textId="77777777" w:rsidR="00A059E5" w:rsidRPr="00A059E5" w:rsidRDefault="00A059E5" w:rsidP="00A059E5">
            <w:pPr>
              <w:tabs>
                <w:tab w:val="left" w:pos="540"/>
              </w:tabs>
              <w:jc w:val="both"/>
              <w:rPr>
                <w:bCs/>
              </w:rPr>
            </w:pPr>
            <w:r w:rsidRPr="00A059E5">
              <w:rPr>
                <w:bCs/>
              </w:rPr>
              <w:t>Г) оказание помощи специалисту осуществлять сотрудничество с клиентами;</w:t>
            </w:r>
          </w:p>
          <w:p w14:paraId="445948A6" w14:textId="77777777" w:rsidR="00A059E5" w:rsidRPr="00A059E5" w:rsidRDefault="00A059E5" w:rsidP="00A059E5">
            <w:pPr>
              <w:tabs>
                <w:tab w:val="left" w:pos="540"/>
              </w:tabs>
              <w:jc w:val="both"/>
              <w:rPr>
                <w:bCs/>
              </w:rPr>
            </w:pPr>
            <w:r w:rsidRPr="00A059E5">
              <w:rPr>
                <w:bCs/>
              </w:rPr>
              <w:t xml:space="preserve">Д) воздействие на сознание специалиста с целью совершенствования его как </w:t>
            </w:r>
          </w:p>
          <w:p w14:paraId="3044E165" w14:textId="77777777" w:rsidR="00A059E5" w:rsidRPr="00A059E5" w:rsidRDefault="00A059E5" w:rsidP="00A059E5">
            <w:pPr>
              <w:tabs>
                <w:tab w:val="left" w:pos="540"/>
              </w:tabs>
              <w:jc w:val="both"/>
              <w:rPr>
                <w:bCs/>
              </w:rPr>
            </w:pPr>
            <w:r w:rsidRPr="00A059E5">
              <w:rPr>
                <w:bCs/>
              </w:rPr>
              <w:t xml:space="preserve">     личности.</w:t>
            </w:r>
          </w:p>
          <w:p w14:paraId="5D87B868" w14:textId="77777777" w:rsidR="00A059E5" w:rsidRPr="00A059E5" w:rsidRDefault="00A059E5" w:rsidP="00A059E5">
            <w:pPr>
              <w:tabs>
                <w:tab w:val="left" w:pos="540"/>
              </w:tabs>
              <w:jc w:val="both"/>
              <w:rPr>
                <w:bCs/>
              </w:rPr>
            </w:pPr>
          </w:p>
          <w:p w14:paraId="23284487" w14:textId="30E93C1F" w:rsidR="00A059E5" w:rsidRPr="00A059E5" w:rsidRDefault="00A059E5" w:rsidP="00A059E5">
            <w:pPr>
              <w:tabs>
                <w:tab w:val="left" w:pos="540"/>
              </w:tabs>
              <w:jc w:val="both"/>
              <w:rPr>
                <w:bCs/>
              </w:rPr>
            </w:pPr>
            <w:r w:rsidRPr="00A059E5">
              <w:rPr>
                <w:bCs/>
              </w:rPr>
              <w:t>14. Понятие моральной нормы в социальной работе - это:</w:t>
            </w:r>
          </w:p>
          <w:p w14:paraId="5AD9B83F" w14:textId="77777777" w:rsidR="00A059E5" w:rsidRPr="00A059E5" w:rsidRDefault="00A059E5" w:rsidP="00A059E5">
            <w:pPr>
              <w:tabs>
                <w:tab w:val="left" w:pos="540"/>
              </w:tabs>
              <w:jc w:val="both"/>
              <w:rPr>
                <w:bCs/>
              </w:rPr>
            </w:pPr>
            <w:r w:rsidRPr="00A059E5">
              <w:rPr>
                <w:bCs/>
              </w:rPr>
              <w:t>А) личностные ценности и идеалы специалиста;</w:t>
            </w:r>
          </w:p>
          <w:p w14:paraId="6D7E347B" w14:textId="77777777" w:rsidR="00A059E5" w:rsidRPr="00A059E5" w:rsidRDefault="00A059E5" w:rsidP="00A059E5">
            <w:pPr>
              <w:tabs>
                <w:tab w:val="left" w:pos="540"/>
              </w:tabs>
              <w:jc w:val="both"/>
              <w:rPr>
                <w:bCs/>
              </w:rPr>
            </w:pPr>
            <w:r w:rsidRPr="00A059E5">
              <w:rPr>
                <w:bCs/>
              </w:rPr>
              <w:t>Б) общее содержательное требование к этическому поведению специалиста;</w:t>
            </w:r>
          </w:p>
          <w:p w14:paraId="1DB04C98" w14:textId="77777777" w:rsidR="00A059E5" w:rsidRPr="00A059E5" w:rsidRDefault="00A059E5" w:rsidP="00A059E5">
            <w:pPr>
              <w:tabs>
                <w:tab w:val="left" w:pos="540"/>
              </w:tabs>
              <w:jc w:val="both"/>
              <w:rPr>
                <w:bCs/>
              </w:rPr>
            </w:pPr>
            <w:r w:rsidRPr="00A059E5">
              <w:rPr>
                <w:bCs/>
              </w:rPr>
              <w:lastRenderedPageBreak/>
              <w:t xml:space="preserve">В) эталон этического поведения специалиста. </w:t>
            </w:r>
          </w:p>
          <w:p w14:paraId="1ADFF5C1" w14:textId="77777777" w:rsidR="00A059E5" w:rsidRDefault="00A059E5" w:rsidP="00A059E5">
            <w:pPr>
              <w:tabs>
                <w:tab w:val="left" w:pos="540"/>
              </w:tabs>
              <w:jc w:val="both"/>
              <w:rPr>
                <w:bCs/>
              </w:rPr>
            </w:pPr>
          </w:p>
          <w:p w14:paraId="79B54AE4" w14:textId="53C07F49" w:rsidR="00A059E5" w:rsidRPr="00A059E5" w:rsidRDefault="00A059E5" w:rsidP="00A059E5">
            <w:pPr>
              <w:tabs>
                <w:tab w:val="left" w:pos="540"/>
              </w:tabs>
              <w:jc w:val="both"/>
              <w:rPr>
                <w:bCs/>
              </w:rPr>
            </w:pPr>
            <w:r w:rsidRPr="00A059E5">
              <w:rPr>
                <w:bCs/>
              </w:rPr>
              <w:t>15.Деонтология - это учение:</w:t>
            </w:r>
          </w:p>
          <w:p w14:paraId="3B06F43B" w14:textId="77777777" w:rsidR="00A059E5" w:rsidRPr="00A059E5" w:rsidRDefault="00A059E5" w:rsidP="00A059E5">
            <w:pPr>
              <w:tabs>
                <w:tab w:val="left" w:pos="540"/>
              </w:tabs>
              <w:jc w:val="both"/>
              <w:rPr>
                <w:bCs/>
              </w:rPr>
            </w:pPr>
            <w:r w:rsidRPr="00A059E5">
              <w:rPr>
                <w:bCs/>
              </w:rPr>
              <w:t xml:space="preserve">А) о нравственных проблемах, возникающих в профессиональной  </w:t>
            </w:r>
          </w:p>
          <w:p w14:paraId="14D44863" w14:textId="77777777" w:rsidR="00A059E5" w:rsidRPr="00A059E5" w:rsidRDefault="00A059E5" w:rsidP="00A059E5">
            <w:pPr>
              <w:tabs>
                <w:tab w:val="left" w:pos="540"/>
              </w:tabs>
              <w:jc w:val="both"/>
              <w:rPr>
                <w:bCs/>
              </w:rPr>
            </w:pPr>
            <w:r w:rsidRPr="00A059E5">
              <w:rPr>
                <w:bCs/>
              </w:rPr>
              <w:t xml:space="preserve">     деятельности;</w:t>
            </w:r>
          </w:p>
          <w:p w14:paraId="2EE9C659" w14:textId="77777777" w:rsidR="00A059E5" w:rsidRPr="00A059E5" w:rsidRDefault="00A059E5" w:rsidP="00A059E5">
            <w:pPr>
              <w:tabs>
                <w:tab w:val="left" w:pos="540"/>
              </w:tabs>
              <w:jc w:val="both"/>
              <w:rPr>
                <w:bCs/>
              </w:rPr>
            </w:pPr>
            <w:r w:rsidRPr="00A059E5">
              <w:rPr>
                <w:bCs/>
              </w:rPr>
              <w:t xml:space="preserve">Б) о профессиональном долге и обязанностях специалиста; </w:t>
            </w:r>
          </w:p>
          <w:p w14:paraId="6F6FB079" w14:textId="596B09A4" w:rsidR="00007B89" w:rsidRPr="00A059E5" w:rsidRDefault="00A059E5" w:rsidP="00A059E5">
            <w:pPr>
              <w:tabs>
                <w:tab w:val="left" w:pos="540"/>
              </w:tabs>
              <w:jc w:val="both"/>
              <w:rPr>
                <w:bCs/>
              </w:rPr>
            </w:pPr>
            <w:r w:rsidRPr="00A059E5">
              <w:rPr>
                <w:bCs/>
              </w:rPr>
              <w:t>В) об этических нормах и правилах поведения в обществе.</w:t>
            </w:r>
          </w:p>
        </w:tc>
      </w:tr>
    </w:tbl>
    <w:p w14:paraId="7BF76B8F" w14:textId="77777777" w:rsidR="001B46F7" w:rsidRPr="00A059E5" w:rsidRDefault="001B46F7" w:rsidP="00A059E5">
      <w:pPr>
        <w:jc w:val="both"/>
        <w:rPr>
          <w:shd w:val="clear" w:color="auto" w:fill="FFFFFF"/>
        </w:rPr>
      </w:pPr>
    </w:p>
    <w:p w14:paraId="6C8F768F" w14:textId="77777777" w:rsidR="00346836" w:rsidRDefault="002F544A" w:rsidP="00C95031">
      <w:pPr>
        <w:pStyle w:val="ab"/>
        <w:spacing w:before="0" w:beforeAutospacing="0" w:after="0" w:afterAutospacing="0"/>
        <w:jc w:val="center"/>
        <w:rPr>
          <w:b/>
          <w:sz w:val="28"/>
          <w:szCs w:val="28"/>
        </w:rPr>
      </w:pPr>
      <w:r w:rsidRPr="00141A98">
        <w:rPr>
          <w:b/>
          <w:sz w:val="28"/>
          <w:szCs w:val="28"/>
        </w:rPr>
        <w:t xml:space="preserve">Перечень вопросов для подготовки к </w:t>
      </w:r>
      <w:r w:rsidR="00DC3CAE">
        <w:rPr>
          <w:b/>
          <w:sz w:val="28"/>
          <w:szCs w:val="28"/>
        </w:rPr>
        <w:t>экзамену</w:t>
      </w:r>
      <w:r w:rsidR="00346836">
        <w:rPr>
          <w:b/>
          <w:sz w:val="28"/>
          <w:szCs w:val="28"/>
        </w:rPr>
        <w:t>:</w:t>
      </w:r>
      <w:bookmarkStart w:id="29" w:name="_Toc418694128"/>
    </w:p>
    <w:p w14:paraId="521DB3A0" w14:textId="5A58B6DF"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Цели и задачи этики в процессе социальной работы.</w:t>
      </w:r>
    </w:p>
    <w:p w14:paraId="5880ED8C" w14:textId="1815D4C4"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Функции этики социальной работы.</w:t>
      </w:r>
    </w:p>
    <w:p w14:paraId="579718E2" w14:textId="2B78C883"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Происхождение морали, социальные предпосылки ее измерения.</w:t>
      </w:r>
    </w:p>
    <w:p w14:paraId="5AA27CFA" w14:textId="2A8CC7FC"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Общие моральные понятия.</w:t>
      </w:r>
    </w:p>
    <w:p w14:paraId="26A16BB9" w14:textId="21AD3180"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Важнейшие моральные и этические учения.</w:t>
      </w:r>
    </w:p>
    <w:p w14:paraId="19AE5713" w14:textId="7941E787"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Этика первобытного общества. Этические учения Древнего Востока.</w:t>
      </w:r>
    </w:p>
    <w:p w14:paraId="504F3696" w14:textId="2659F4BC"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Развитие Античной этики.</w:t>
      </w:r>
    </w:p>
    <w:p w14:paraId="09EE0BA9" w14:textId="09499535"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Этика Нового Времени.</w:t>
      </w:r>
    </w:p>
    <w:p w14:paraId="0C420CD8" w14:textId="52447F3B"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История развития этики социальной педагогики и работы в России.</w:t>
      </w:r>
    </w:p>
    <w:p w14:paraId="5CF361A8" w14:textId="09B66C9F"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Место и роль ценностей в жизнедеятельности человека и общества.</w:t>
      </w:r>
    </w:p>
    <w:p w14:paraId="7FF643CB" w14:textId="06006E76"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Понятие системы ценностей и иерархии ценностей.</w:t>
      </w:r>
    </w:p>
    <w:p w14:paraId="2593B3D1" w14:textId="62D73C10"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Аксиологический подход как основа методологии этики социальной работы.</w:t>
      </w:r>
    </w:p>
    <w:p w14:paraId="2E661026" w14:textId="11F77889" w:rsidR="0043591F"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Международные этические стандарты социальных работников.</w:t>
      </w:r>
    </w:p>
    <w:p w14:paraId="6525E754" w14:textId="03131B61" w:rsidR="00E57DB5" w:rsidRPr="0043591F" w:rsidRDefault="0043591F" w:rsidP="0043591F">
      <w:pPr>
        <w:pStyle w:val="a8"/>
        <w:widowControl w:val="0"/>
        <w:numPr>
          <w:ilvl w:val="0"/>
          <w:numId w:val="10"/>
        </w:numPr>
        <w:autoSpaceDE w:val="0"/>
        <w:autoSpaceDN w:val="0"/>
        <w:adjustRightInd w:val="0"/>
        <w:jc w:val="both"/>
        <w:rPr>
          <w:sz w:val="28"/>
          <w:szCs w:val="28"/>
        </w:rPr>
      </w:pPr>
      <w:r w:rsidRPr="0043591F">
        <w:rPr>
          <w:sz w:val="28"/>
          <w:szCs w:val="28"/>
        </w:rPr>
        <w:t xml:space="preserve">Место и роль профессионально-этической системы в социальной работ </w:t>
      </w:r>
      <w:r w:rsidR="00E57DB5" w:rsidRPr="0043591F">
        <w:rPr>
          <w:sz w:val="28"/>
          <w:szCs w:val="28"/>
        </w:rPr>
        <w:t xml:space="preserve">Понятие </w:t>
      </w:r>
      <w:r w:rsidR="00585EA4" w:rsidRPr="0043591F">
        <w:rPr>
          <w:sz w:val="28"/>
          <w:szCs w:val="28"/>
        </w:rPr>
        <w:t>«</w:t>
      </w:r>
      <w:r w:rsidR="00E57DB5" w:rsidRPr="0043591F">
        <w:rPr>
          <w:sz w:val="28"/>
          <w:szCs w:val="28"/>
        </w:rPr>
        <w:t>система ценностей</w:t>
      </w:r>
      <w:r w:rsidR="00585EA4" w:rsidRPr="0043591F">
        <w:rPr>
          <w:sz w:val="28"/>
          <w:szCs w:val="28"/>
        </w:rPr>
        <w:t>»</w:t>
      </w:r>
      <w:r w:rsidR="00E57DB5" w:rsidRPr="0043591F">
        <w:rPr>
          <w:sz w:val="28"/>
          <w:szCs w:val="28"/>
        </w:rPr>
        <w:t xml:space="preserve"> в современной российской профессиональной социальной работе.</w:t>
      </w:r>
    </w:p>
    <w:p w14:paraId="7A2868B0" w14:textId="69688DF1"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Иерархия ценностей в современной российской профессиональной социальной работе</w:t>
      </w:r>
      <w:r w:rsidR="00585EA4" w:rsidRPr="0043591F">
        <w:rPr>
          <w:sz w:val="28"/>
          <w:szCs w:val="28"/>
        </w:rPr>
        <w:t>.</w:t>
      </w:r>
    </w:p>
    <w:p w14:paraId="7B452CB5" w14:textId="68E32BA7"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Ценность человека и общества.</w:t>
      </w:r>
    </w:p>
    <w:p w14:paraId="1B66E08C" w14:textId="4B212204"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Общечеловеческие этические ценности (свобода, защита, справедливость, труд, коллективизм), их особые</w:t>
      </w:r>
      <w:r w:rsidR="00585EA4" w:rsidRPr="0043591F">
        <w:rPr>
          <w:sz w:val="28"/>
          <w:szCs w:val="28"/>
        </w:rPr>
        <w:t xml:space="preserve"> </w:t>
      </w:r>
      <w:r w:rsidRPr="0043591F">
        <w:rPr>
          <w:sz w:val="28"/>
          <w:szCs w:val="28"/>
        </w:rPr>
        <w:t>характеристики в социальной работе.</w:t>
      </w:r>
    </w:p>
    <w:p w14:paraId="54C1208B" w14:textId="33998B3B"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Сущность и содержание современной профессионально-этической системы социальной работы.</w:t>
      </w:r>
    </w:p>
    <w:p w14:paraId="100A4B7E" w14:textId="1D02FCB9"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Милосердие как выражение гуманистической ценности социальной работы.</w:t>
      </w:r>
    </w:p>
    <w:p w14:paraId="4B77D48D" w14:textId="16EFB394"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Профессионально-этическая система, её место и роль в системе социальной работы, основные составные</w:t>
      </w:r>
      <w:r w:rsidR="00585EA4" w:rsidRPr="0043591F">
        <w:rPr>
          <w:sz w:val="28"/>
          <w:szCs w:val="28"/>
        </w:rPr>
        <w:t xml:space="preserve"> </w:t>
      </w:r>
      <w:r w:rsidRPr="0043591F">
        <w:rPr>
          <w:sz w:val="28"/>
          <w:szCs w:val="28"/>
        </w:rPr>
        <w:t>элементы.</w:t>
      </w:r>
    </w:p>
    <w:p w14:paraId="4F220BA6" w14:textId="28C223C8"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Основные группы функций профессионально-этической системы, этические нормы и принципы</w:t>
      </w:r>
    </w:p>
    <w:p w14:paraId="6825C4C1" w14:textId="77777777"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профессиональной социальной работы, требования и привила.</w:t>
      </w:r>
    </w:p>
    <w:p w14:paraId="0BFA1E12" w14:textId="7129C9BB"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Проблема морального выбора социального работника и её отражение в профессионально-этической системе.</w:t>
      </w:r>
    </w:p>
    <w:p w14:paraId="156058FB" w14:textId="28C26853"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Инстинктивно-практицистские основы помощи и взаимопомощи.</w:t>
      </w:r>
    </w:p>
    <w:p w14:paraId="2C4250C1" w14:textId="58B28DD1"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Природная социальность, альтруизм, коллективизм.</w:t>
      </w:r>
    </w:p>
    <w:p w14:paraId="0E500AC3" w14:textId="6E4FBF6D"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Традиционно-прагматический подход в становлении помощи и взаимопомощи, благотворительности и</w:t>
      </w:r>
      <w:r w:rsidR="00585EA4" w:rsidRPr="0043591F">
        <w:rPr>
          <w:sz w:val="28"/>
          <w:szCs w:val="28"/>
        </w:rPr>
        <w:t xml:space="preserve"> </w:t>
      </w:r>
      <w:r w:rsidRPr="0043591F">
        <w:rPr>
          <w:sz w:val="28"/>
          <w:szCs w:val="28"/>
        </w:rPr>
        <w:t>социальной работы.</w:t>
      </w:r>
    </w:p>
    <w:p w14:paraId="2FB984CD" w14:textId="61D8D6CA"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История становления этических традиций на Руси.</w:t>
      </w:r>
    </w:p>
    <w:p w14:paraId="5B178F5B" w14:textId="55B0B868"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 xml:space="preserve">Благотворительность в социальной политике России: история и </w:t>
      </w:r>
      <w:r w:rsidRPr="0043591F">
        <w:rPr>
          <w:sz w:val="28"/>
          <w:szCs w:val="28"/>
        </w:rPr>
        <w:lastRenderedPageBreak/>
        <w:t>современность. Миссия системы социальной</w:t>
      </w:r>
      <w:r w:rsidR="00585EA4" w:rsidRPr="0043591F">
        <w:rPr>
          <w:sz w:val="28"/>
          <w:szCs w:val="28"/>
        </w:rPr>
        <w:t xml:space="preserve"> </w:t>
      </w:r>
      <w:r w:rsidRPr="0043591F">
        <w:rPr>
          <w:sz w:val="28"/>
          <w:szCs w:val="28"/>
        </w:rPr>
        <w:t>работы (исторический аспект).</w:t>
      </w:r>
    </w:p>
    <w:p w14:paraId="31E38195" w14:textId="319A4B20"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Влияние концепций социального государства на этику социальной работы.</w:t>
      </w:r>
    </w:p>
    <w:p w14:paraId="7FEEFDB4" w14:textId="7DD32D40"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Социальные нормы как фундамент культуры и отражение нравственных ценностей общества.</w:t>
      </w:r>
    </w:p>
    <w:p w14:paraId="0E87D4A9" w14:textId="0E7583BB"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Регулятивное значение социальных норм и социального нормотворчества.</w:t>
      </w:r>
    </w:p>
    <w:p w14:paraId="0BF60B06" w14:textId="68435379"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Социальные нормы как фундамент культуры и отражение нравственных ценностей общества.</w:t>
      </w:r>
    </w:p>
    <w:p w14:paraId="79119E6C" w14:textId="020C7255"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Миссия системы социальной работы.</w:t>
      </w:r>
    </w:p>
    <w:p w14:paraId="33F78CBF" w14:textId="33EDBA19"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Благотворительность в социальной политике: история и современность.</w:t>
      </w:r>
    </w:p>
    <w:p w14:paraId="3ADF4A70" w14:textId="7CF33E76"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Основы помощи и взаимопомощи в социальной работе.</w:t>
      </w:r>
    </w:p>
    <w:p w14:paraId="2337765E" w14:textId="7C2B0808"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Мораль и её структура.</w:t>
      </w:r>
    </w:p>
    <w:p w14:paraId="21C4B929" w14:textId="0D7F6A24"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Нравственное сознание социального работника и его компоненты.</w:t>
      </w:r>
    </w:p>
    <w:p w14:paraId="1300188A" w14:textId="3D5D8E93"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Этико-аксиологический подход в социальной работе.</w:t>
      </w:r>
    </w:p>
    <w:p w14:paraId="05BA13EB" w14:textId="1431F059" w:rsidR="00E57DB5"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Ведущие нравственно-профессиональные ценности социального работника.</w:t>
      </w:r>
    </w:p>
    <w:p w14:paraId="6E19351F" w14:textId="77777777" w:rsidR="0043591F"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Типология профессионально-значимых ценностей и её характеристика.</w:t>
      </w:r>
    </w:p>
    <w:p w14:paraId="59224314" w14:textId="77777777" w:rsidR="00A40F09" w:rsidRDefault="00A40F09" w:rsidP="00A40F09">
      <w:pPr>
        <w:pStyle w:val="a8"/>
        <w:widowControl w:val="0"/>
        <w:autoSpaceDE w:val="0"/>
        <w:autoSpaceDN w:val="0"/>
        <w:adjustRightInd w:val="0"/>
        <w:jc w:val="both"/>
        <w:rPr>
          <w:sz w:val="28"/>
          <w:szCs w:val="28"/>
        </w:rPr>
      </w:pPr>
    </w:p>
    <w:p w14:paraId="3C6CA319" w14:textId="17CAC633" w:rsidR="0043591F"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Милосердие как выражение гуманистической ценности в социальной работе.</w:t>
      </w:r>
    </w:p>
    <w:p w14:paraId="26A81A6C" w14:textId="0C232C71" w:rsidR="006075E9" w:rsidRPr="0043591F" w:rsidRDefault="00E57DB5" w:rsidP="0043591F">
      <w:pPr>
        <w:pStyle w:val="a8"/>
        <w:widowControl w:val="0"/>
        <w:numPr>
          <w:ilvl w:val="0"/>
          <w:numId w:val="10"/>
        </w:numPr>
        <w:autoSpaceDE w:val="0"/>
        <w:autoSpaceDN w:val="0"/>
        <w:adjustRightInd w:val="0"/>
        <w:jc w:val="both"/>
        <w:rPr>
          <w:sz w:val="28"/>
          <w:szCs w:val="28"/>
        </w:rPr>
      </w:pPr>
      <w:r w:rsidRPr="0043591F">
        <w:rPr>
          <w:sz w:val="28"/>
          <w:szCs w:val="28"/>
        </w:rPr>
        <w:t>Роль культуры общения в социальной работе. Речевой этикет.</w:t>
      </w:r>
      <w:r w:rsidRPr="0043591F">
        <w:rPr>
          <w:sz w:val="28"/>
          <w:szCs w:val="28"/>
        </w:rPr>
        <w:cr/>
      </w:r>
    </w:p>
    <w:p w14:paraId="7C3C7194" w14:textId="6C95ECB4" w:rsidR="004764FB" w:rsidRPr="004764FB" w:rsidRDefault="004764FB" w:rsidP="004764FB">
      <w:pPr>
        <w:jc w:val="center"/>
        <w:rPr>
          <w:b/>
          <w:i/>
          <w:sz w:val="28"/>
          <w:szCs w:val="28"/>
          <w:u w:val="single"/>
        </w:rPr>
      </w:pPr>
      <w:r w:rsidRPr="004764FB">
        <w:rPr>
          <w:b/>
          <w:i/>
          <w:sz w:val="28"/>
          <w:szCs w:val="28"/>
          <w:u w:val="single"/>
        </w:rPr>
        <w:t>Пример экзаменационного билета</w:t>
      </w:r>
    </w:p>
    <w:p w14:paraId="35DE3E91" w14:textId="77777777" w:rsidR="004764FB" w:rsidRDefault="004764FB" w:rsidP="004764FB">
      <w:pPr>
        <w:pStyle w:val="ab"/>
        <w:spacing w:before="0" w:beforeAutospacing="0" w:after="0" w:afterAutospacing="0"/>
        <w:jc w:val="both"/>
        <w:rPr>
          <w:color w:val="FF0000"/>
          <w:sz w:val="28"/>
          <w:szCs w:val="28"/>
        </w:rPr>
      </w:pPr>
    </w:p>
    <w:p w14:paraId="2A1307A2" w14:textId="77777777" w:rsidR="004764FB" w:rsidRPr="004764FB" w:rsidRDefault="004764FB" w:rsidP="004764FB">
      <w:pPr>
        <w:jc w:val="center"/>
        <w:rPr>
          <w:b/>
        </w:rPr>
      </w:pPr>
      <w:r w:rsidRPr="004764FB">
        <w:rPr>
          <w:b/>
        </w:rPr>
        <w:t>Федеральное государственное образовательное бюджетное учреждение</w:t>
      </w:r>
    </w:p>
    <w:p w14:paraId="3718AC37" w14:textId="77777777" w:rsidR="004764FB" w:rsidRPr="004764FB" w:rsidRDefault="004764FB" w:rsidP="004764FB">
      <w:pPr>
        <w:jc w:val="center"/>
        <w:rPr>
          <w:b/>
        </w:rPr>
      </w:pPr>
      <w:r w:rsidRPr="004764FB">
        <w:rPr>
          <w:b/>
        </w:rPr>
        <w:t>высшего образования</w:t>
      </w:r>
    </w:p>
    <w:p w14:paraId="48939611" w14:textId="77777777" w:rsidR="004764FB" w:rsidRPr="004764FB" w:rsidRDefault="004764FB" w:rsidP="004764FB">
      <w:pPr>
        <w:jc w:val="center"/>
        <w:rPr>
          <w:b/>
        </w:rPr>
      </w:pPr>
    </w:p>
    <w:p w14:paraId="60F0ED14" w14:textId="77777777" w:rsidR="004764FB" w:rsidRPr="004764FB" w:rsidRDefault="004764FB" w:rsidP="004764FB">
      <w:pPr>
        <w:jc w:val="center"/>
        <w:rPr>
          <w:b/>
        </w:rPr>
      </w:pPr>
      <w:r w:rsidRPr="004764FB">
        <w:rPr>
          <w:b/>
        </w:rPr>
        <w:t xml:space="preserve">«ФИНАНСОВЫЙ УНИВЕРСИТЕТ ПРИ ПРАВИТЕЛЬСТВЕ </w:t>
      </w:r>
    </w:p>
    <w:p w14:paraId="15C40F7B" w14:textId="77777777" w:rsidR="004764FB" w:rsidRPr="004764FB" w:rsidRDefault="004764FB" w:rsidP="004764FB">
      <w:pPr>
        <w:jc w:val="center"/>
        <w:rPr>
          <w:b/>
        </w:rPr>
      </w:pPr>
      <w:r w:rsidRPr="004764FB">
        <w:rPr>
          <w:b/>
        </w:rPr>
        <w:t>РОССИЙСКОЙ ФЕДЕРАЦИИ»</w:t>
      </w:r>
    </w:p>
    <w:p w14:paraId="1D9294CA" w14:textId="77777777" w:rsidR="004764FB" w:rsidRPr="004764FB" w:rsidRDefault="004764FB" w:rsidP="004764FB">
      <w:pPr>
        <w:jc w:val="center"/>
        <w:rPr>
          <w:b/>
        </w:rPr>
      </w:pPr>
      <w:r w:rsidRPr="004764FB">
        <w:rPr>
          <w:b/>
        </w:rPr>
        <w:t>(Финансовый университет)</w:t>
      </w:r>
    </w:p>
    <w:p w14:paraId="1B62B837" w14:textId="77777777" w:rsidR="004764FB" w:rsidRPr="004764FB" w:rsidRDefault="004764FB" w:rsidP="004764FB">
      <w:pPr>
        <w:jc w:val="center"/>
        <w:rPr>
          <w:b/>
        </w:rPr>
      </w:pPr>
    </w:p>
    <w:p w14:paraId="3541DD9D" w14:textId="77777777" w:rsidR="004764FB" w:rsidRPr="004764FB" w:rsidRDefault="004764FB" w:rsidP="004764FB">
      <w:pPr>
        <w:jc w:val="both"/>
        <w:rPr>
          <w:b/>
        </w:rPr>
      </w:pPr>
      <w:r w:rsidRPr="004764FB">
        <w:rPr>
          <w:b/>
        </w:rPr>
        <w:t>Департамент гуманитарных наук</w:t>
      </w:r>
    </w:p>
    <w:p w14:paraId="3ADF9C63" w14:textId="5C12B9BD" w:rsidR="004764FB" w:rsidRPr="004764FB" w:rsidRDefault="004764FB" w:rsidP="004764FB">
      <w:pPr>
        <w:jc w:val="both"/>
        <w:rPr>
          <w:b/>
        </w:rPr>
      </w:pPr>
      <w:r w:rsidRPr="004764FB">
        <w:rPr>
          <w:b/>
        </w:rPr>
        <w:t>Дисциплина «</w:t>
      </w:r>
      <w:r w:rsidRPr="004764FB">
        <w:rPr>
          <w:sz w:val="28"/>
          <w:szCs w:val="28"/>
        </w:rPr>
        <w:t>Э</w:t>
      </w:r>
      <w:r>
        <w:rPr>
          <w:sz w:val="28"/>
          <w:szCs w:val="28"/>
        </w:rPr>
        <w:t>тическое сопровождение социальных проектов</w:t>
      </w:r>
      <w:r w:rsidRPr="004764FB">
        <w:rPr>
          <w:b/>
        </w:rPr>
        <w:t>»</w:t>
      </w:r>
    </w:p>
    <w:p w14:paraId="2F7F5F54" w14:textId="77777777" w:rsidR="004764FB" w:rsidRPr="004764FB" w:rsidRDefault="004764FB" w:rsidP="004764FB">
      <w:pPr>
        <w:jc w:val="both"/>
        <w:rPr>
          <w:b/>
        </w:rPr>
      </w:pPr>
      <w:r w:rsidRPr="004764FB">
        <w:rPr>
          <w:b/>
        </w:rPr>
        <w:t>Факультет ________________</w:t>
      </w:r>
    </w:p>
    <w:p w14:paraId="4478D96E" w14:textId="77777777" w:rsidR="004764FB" w:rsidRPr="004764FB" w:rsidRDefault="004764FB" w:rsidP="004764FB">
      <w:pPr>
        <w:jc w:val="both"/>
        <w:rPr>
          <w:b/>
        </w:rPr>
      </w:pPr>
      <w:r w:rsidRPr="004764FB">
        <w:rPr>
          <w:b/>
        </w:rPr>
        <w:t xml:space="preserve">Семестр/модуль ____________            </w:t>
      </w:r>
    </w:p>
    <w:p w14:paraId="6B3A287A" w14:textId="77777777" w:rsidR="004764FB" w:rsidRPr="004764FB" w:rsidRDefault="004764FB" w:rsidP="004764FB">
      <w:pPr>
        <w:jc w:val="both"/>
        <w:rPr>
          <w:b/>
        </w:rPr>
      </w:pPr>
      <w:r w:rsidRPr="004764FB">
        <w:rPr>
          <w:b/>
        </w:rPr>
        <w:t>Форма обучения ____________</w:t>
      </w:r>
    </w:p>
    <w:p w14:paraId="312FB028" w14:textId="77777777" w:rsidR="004764FB" w:rsidRPr="004764FB" w:rsidRDefault="004764FB" w:rsidP="004764FB">
      <w:pPr>
        <w:jc w:val="both"/>
        <w:rPr>
          <w:b/>
        </w:rPr>
      </w:pPr>
      <w:r w:rsidRPr="004764FB">
        <w:rPr>
          <w:b/>
        </w:rPr>
        <w:t>Профиль ___________________</w:t>
      </w:r>
    </w:p>
    <w:p w14:paraId="0D85AE4C" w14:textId="77777777" w:rsidR="004764FB" w:rsidRPr="004764FB" w:rsidRDefault="004764FB" w:rsidP="004764FB">
      <w:pPr>
        <w:jc w:val="both"/>
        <w:rPr>
          <w:b/>
        </w:rPr>
      </w:pPr>
    </w:p>
    <w:p w14:paraId="5C7C6330" w14:textId="77777777" w:rsidR="004764FB" w:rsidRPr="004764FB" w:rsidRDefault="004764FB" w:rsidP="004764FB">
      <w:pPr>
        <w:jc w:val="both"/>
        <w:rPr>
          <w:b/>
        </w:rPr>
      </w:pPr>
    </w:p>
    <w:p w14:paraId="2AF61084" w14:textId="77777777" w:rsidR="004764FB" w:rsidRPr="004764FB" w:rsidRDefault="004764FB" w:rsidP="004764FB">
      <w:pPr>
        <w:jc w:val="center"/>
        <w:rPr>
          <w:b/>
          <w:sz w:val="28"/>
        </w:rPr>
      </w:pPr>
      <w:r w:rsidRPr="004764FB">
        <w:rPr>
          <w:b/>
          <w:sz w:val="28"/>
        </w:rPr>
        <w:t>ЭКЗАМЕНАЦИОННЫЙ БИЛЕТ № 1</w:t>
      </w:r>
    </w:p>
    <w:p w14:paraId="3CE456E5" w14:textId="77777777" w:rsidR="004764FB" w:rsidRPr="004764FB" w:rsidRDefault="004764FB" w:rsidP="004764FB">
      <w:pPr>
        <w:jc w:val="center"/>
        <w:rPr>
          <w:b/>
          <w:sz w:val="28"/>
        </w:rPr>
      </w:pPr>
    </w:p>
    <w:p w14:paraId="1EE658D9" w14:textId="47A8C955" w:rsidR="004764FB" w:rsidRDefault="004764FB" w:rsidP="00A40F09">
      <w:pPr>
        <w:jc w:val="both"/>
        <w:rPr>
          <w:bCs/>
        </w:rPr>
      </w:pPr>
      <w:r w:rsidRPr="004764FB">
        <w:rPr>
          <w:b/>
        </w:rPr>
        <w:t xml:space="preserve">1 вопрос (20 баллов) </w:t>
      </w:r>
      <w:r w:rsidRPr="004764FB">
        <w:rPr>
          <w:bCs/>
        </w:rPr>
        <w:t>Эт</w:t>
      </w:r>
      <w:r>
        <w:rPr>
          <w:bCs/>
        </w:rPr>
        <w:t>и</w:t>
      </w:r>
      <w:r w:rsidRPr="004764FB">
        <w:rPr>
          <w:bCs/>
        </w:rPr>
        <w:t>ческие учения античности.</w:t>
      </w:r>
    </w:p>
    <w:p w14:paraId="3140A370" w14:textId="77777777" w:rsidR="00A40F09" w:rsidRPr="004764FB" w:rsidRDefault="00A40F09" w:rsidP="00A40F09">
      <w:pPr>
        <w:jc w:val="both"/>
        <w:rPr>
          <w:bCs/>
        </w:rPr>
      </w:pPr>
    </w:p>
    <w:p w14:paraId="05EB4584" w14:textId="6D9836C1" w:rsidR="004764FB" w:rsidRDefault="004764FB" w:rsidP="00A40F09">
      <w:pPr>
        <w:jc w:val="both"/>
        <w:rPr>
          <w:bCs/>
        </w:rPr>
      </w:pPr>
      <w:r w:rsidRPr="004764FB">
        <w:rPr>
          <w:b/>
        </w:rPr>
        <w:t>2 вопрос</w:t>
      </w:r>
      <w:r w:rsidRPr="000C3123">
        <w:t xml:space="preserve"> </w:t>
      </w:r>
      <w:r w:rsidRPr="004764FB">
        <w:rPr>
          <w:b/>
        </w:rPr>
        <w:t>(20 баллов)</w:t>
      </w:r>
      <w:r w:rsidRPr="004136B3">
        <w:t xml:space="preserve"> </w:t>
      </w:r>
      <w:r w:rsidRPr="004764FB">
        <w:rPr>
          <w:bCs/>
        </w:rPr>
        <w:t>Механизм формирования профессиональной идентификации в области сопровождения социальных проектов.</w:t>
      </w:r>
    </w:p>
    <w:p w14:paraId="03796DA9" w14:textId="77777777" w:rsidR="00A40F09" w:rsidRPr="004764FB" w:rsidRDefault="00A40F09" w:rsidP="00A40F09">
      <w:pPr>
        <w:jc w:val="both"/>
        <w:rPr>
          <w:bCs/>
        </w:rPr>
      </w:pPr>
    </w:p>
    <w:p w14:paraId="5A89899E" w14:textId="535E0E66" w:rsidR="00A40F09" w:rsidRPr="00A40F09" w:rsidRDefault="004764FB" w:rsidP="00A40F09">
      <w:pPr>
        <w:jc w:val="both"/>
        <w:rPr>
          <w:rFonts w:eastAsia="Calibri"/>
          <w:lang w:eastAsia="en-US"/>
        </w:rPr>
      </w:pPr>
      <w:r w:rsidRPr="004764FB">
        <w:rPr>
          <w:b/>
        </w:rPr>
        <w:t xml:space="preserve">3 вопрос (20 баллов) </w:t>
      </w:r>
      <w:r w:rsidR="00A40F09" w:rsidRPr="00A40F09">
        <w:rPr>
          <w:rFonts w:eastAsia="Calibri"/>
          <w:lang w:eastAsia="en-US"/>
        </w:rPr>
        <w:t>Прочитайте текст. Какие национальные особенности делового общения в нем отображены? Насколько описанная ситуация соответствует российским традициям?</w:t>
      </w:r>
    </w:p>
    <w:p w14:paraId="798ABE58" w14:textId="4439F8FD" w:rsidR="00A40F09" w:rsidRPr="00A40F09" w:rsidRDefault="00A40F09" w:rsidP="00A40F09">
      <w:pPr>
        <w:ind w:firstLine="709"/>
        <w:jc w:val="both"/>
        <w:rPr>
          <w:rFonts w:eastAsia="Calibri"/>
          <w:lang w:eastAsia="en-US"/>
        </w:rPr>
      </w:pPr>
      <w:r w:rsidRPr="00A40F09">
        <w:rPr>
          <w:rFonts w:eastAsia="Calibri"/>
          <w:lang w:eastAsia="en-US"/>
        </w:rPr>
        <w:t xml:space="preserve">Наша семья жила тогда в Нью-Йорке… Мне было десять лет. Отец платил мне 50 центов в неделю за то, что я убирал со стола и по субботам чистил ботинки всем членам семьи – </w:t>
      </w:r>
      <w:r w:rsidRPr="00A40F09">
        <w:rPr>
          <w:rFonts w:eastAsia="Calibri"/>
          <w:lang w:eastAsia="en-US"/>
        </w:rPr>
        <w:lastRenderedPageBreak/>
        <w:t>карманные деньги нужно было заработать. Но я хотел большего, и для этого следовало найти работу, поскольку на любую просьбу увеличить размер моего еженедельного пособия отец отвечал: «Деньги не растут на дереве, их надо зарабатывать». И я нанялся к Сэму, владельцу магазинчика за углом – стал разносчиком газет. Приходилось вставать в полшестого утра, чтобы успеть прийти к шести… К семи требовалось сдать Сэму пустую сумку.</w:t>
      </w:r>
    </w:p>
    <w:p w14:paraId="337F4ED5" w14:textId="384ECDA9" w:rsidR="00A40F09" w:rsidRPr="00A40F09" w:rsidRDefault="00A40F09" w:rsidP="00A40F09">
      <w:pPr>
        <w:ind w:firstLine="709"/>
        <w:jc w:val="both"/>
        <w:rPr>
          <w:rFonts w:eastAsia="Calibri"/>
          <w:lang w:eastAsia="en-US"/>
        </w:rPr>
      </w:pPr>
      <w:r w:rsidRPr="00A40F09">
        <w:rPr>
          <w:rFonts w:eastAsia="Calibri"/>
          <w:lang w:eastAsia="en-US"/>
        </w:rPr>
        <w:t>Однажды я проспал. Примчавшись в киоск, обнаружил, что Сэма нет, он сам пошел разносить газеты. Дождавшись его возвращения, стал извиняться: «Сэм, прости меня, у нас были гости, я поздно лег, что-то случилось с будильником…». Сэм похлопал меня по плечу и сказал: «Да не бери ты в голову, Билли! Нет проблем. Но когда в следующий раз проспишь, лучше не</w:t>
      </w:r>
      <w:r w:rsidRPr="00A40F09">
        <w:t xml:space="preserve"> </w:t>
      </w:r>
      <w:r w:rsidRPr="00A40F09">
        <w:rPr>
          <w:rFonts w:eastAsia="Calibri"/>
          <w:lang w:eastAsia="en-US"/>
        </w:rPr>
        <w:t>приходи совсем. Понимаешь, тут есть паренек, он очень хочет на твое место. Эта работа ему очень нужна, понял?»</w:t>
      </w:r>
    </w:p>
    <w:p w14:paraId="5C77203A" w14:textId="77777777" w:rsidR="006B05BB" w:rsidRDefault="00A40F09" w:rsidP="00A40F09">
      <w:pPr>
        <w:ind w:firstLine="709"/>
        <w:jc w:val="both"/>
        <w:rPr>
          <w:rFonts w:eastAsia="Calibri"/>
          <w:lang w:eastAsia="en-US"/>
        </w:rPr>
      </w:pPr>
      <w:r w:rsidRPr="00A40F09">
        <w:rPr>
          <w:rFonts w:eastAsia="Calibri"/>
          <w:lang w:eastAsia="en-US"/>
        </w:rPr>
        <w:t xml:space="preserve">Я понял. Сэм не стал ругать меня, читать нотации. Но он преподал мне простой и ясный урок на всю жизнь: либо ты держишься на плаву, либо тонешь. </w:t>
      </w:r>
    </w:p>
    <w:p w14:paraId="5F1E88F1" w14:textId="6B3B4947" w:rsidR="00A40F09" w:rsidRPr="00A40F09" w:rsidRDefault="00A40F09" w:rsidP="00A40F09">
      <w:pPr>
        <w:ind w:firstLine="709"/>
        <w:jc w:val="both"/>
        <w:rPr>
          <w:rFonts w:eastAsia="Calibri"/>
          <w:i/>
          <w:iCs/>
          <w:lang w:eastAsia="en-US"/>
        </w:rPr>
      </w:pPr>
      <w:r w:rsidRPr="00A40F09">
        <w:rPr>
          <w:rFonts w:eastAsia="Calibri"/>
          <w:i/>
          <w:iCs/>
          <w:lang w:eastAsia="en-US"/>
        </w:rPr>
        <w:t>(В. Познер. Урок взросления.)</w:t>
      </w:r>
    </w:p>
    <w:p w14:paraId="12711EED" w14:textId="77777777" w:rsidR="00A40F09" w:rsidRDefault="00A40F09" w:rsidP="00A40F09">
      <w:pPr>
        <w:rPr>
          <w:b/>
        </w:rPr>
      </w:pPr>
    </w:p>
    <w:p w14:paraId="7D4FA8A9" w14:textId="12744B15" w:rsidR="004764FB" w:rsidRPr="004764FB" w:rsidRDefault="004764FB" w:rsidP="00A40F09">
      <w:pPr>
        <w:rPr>
          <w:b/>
        </w:rPr>
      </w:pPr>
      <w:r w:rsidRPr="004764FB">
        <w:rPr>
          <w:b/>
        </w:rPr>
        <w:t>Подготовил:                                                                                _________  Ф.И.О.</w:t>
      </w:r>
    </w:p>
    <w:p w14:paraId="74065BAC" w14:textId="77777777" w:rsidR="004764FB" w:rsidRPr="004764FB" w:rsidRDefault="004764FB" w:rsidP="004764FB">
      <w:pPr>
        <w:rPr>
          <w:b/>
        </w:rPr>
      </w:pPr>
    </w:p>
    <w:p w14:paraId="32F7C534" w14:textId="77777777" w:rsidR="004764FB" w:rsidRPr="004764FB" w:rsidRDefault="004764FB" w:rsidP="004764FB">
      <w:pPr>
        <w:rPr>
          <w:b/>
        </w:rPr>
      </w:pPr>
      <w:r w:rsidRPr="004764FB">
        <w:rPr>
          <w:b/>
        </w:rPr>
        <w:t>Утверждаю:</w:t>
      </w:r>
    </w:p>
    <w:p w14:paraId="66552F22" w14:textId="77777777" w:rsidR="004764FB" w:rsidRPr="004764FB" w:rsidRDefault="004764FB" w:rsidP="004764FB">
      <w:pPr>
        <w:rPr>
          <w:b/>
          <w:u w:val="single"/>
        </w:rPr>
      </w:pPr>
      <w:r w:rsidRPr="004764FB">
        <w:rPr>
          <w:b/>
        </w:rPr>
        <w:t>Руководитель Департамента гуманитарных наук              _________       Ореховская Н.А.</w:t>
      </w:r>
    </w:p>
    <w:p w14:paraId="6CFE23FC" w14:textId="77777777" w:rsidR="004764FB" w:rsidRDefault="004764FB" w:rsidP="004764FB">
      <w:pPr>
        <w:pStyle w:val="1"/>
        <w:spacing w:before="0" w:after="0"/>
        <w:jc w:val="both"/>
        <w:rPr>
          <w:rFonts w:ascii="Times New Roman" w:hAnsi="Times New Roman"/>
          <w:sz w:val="16"/>
          <w:szCs w:val="28"/>
        </w:rPr>
      </w:pPr>
    </w:p>
    <w:p w14:paraId="2EF404EA" w14:textId="77777777" w:rsidR="006075E9" w:rsidRPr="006075E9" w:rsidRDefault="006075E9" w:rsidP="004764FB"/>
    <w:p w14:paraId="74C8C165" w14:textId="77777777" w:rsidR="00501377" w:rsidRDefault="00501377" w:rsidP="00890D4E">
      <w:pPr>
        <w:pStyle w:val="1"/>
        <w:spacing w:before="0" w:after="0"/>
        <w:jc w:val="both"/>
        <w:rPr>
          <w:rFonts w:ascii="Times New Roman" w:hAnsi="Times New Roman"/>
          <w:sz w:val="28"/>
          <w:szCs w:val="28"/>
        </w:rPr>
      </w:pPr>
    </w:p>
    <w:p w14:paraId="08E64210" w14:textId="77777777" w:rsidR="00501377" w:rsidRDefault="00501377" w:rsidP="00890D4E">
      <w:pPr>
        <w:pStyle w:val="1"/>
        <w:spacing w:before="0" w:after="0"/>
        <w:jc w:val="both"/>
        <w:rPr>
          <w:rFonts w:ascii="Times New Roman" w:hAnsi="Times New Roman"/>
          <w:sz w:val="28"/>
          <w:szCs w:val="28"/>
        </w:rPr>
      </w:pPr>
    </w:p>
    <w:bookmarkEnd w:id="29"/>
    <w:p w14:paraId="51BC017B" w14:textId="77777777" w:rsidR="00B1652A" w:rsidRPr="00B1652A" w:rsidRDefault="00B1652A" w:rsidP="00B1652A">
      <w:pPr>
        <w:rPr>
          <w:b/>
          <w:sz w:val="28"/>
          <w:szCs w:val="28"/>
        </w:rPr>
      </w:pPr>
      <w:r w:rsidRPr="00B1652A">
        <w:rPr>
          <w:b/>
          <w:sz w:val="28"/>
          <w:szCs w:val="28"/>
        </w:rPr>
        <w:t xml:space="preserve">8. Перечень основной и дополнительной учебной литературы, необходимой для освоения дисциплины </w:t>
      </w:r>
    </w:p>
    <w:p w14:paraId="0925E711" w14:textId="77777777" w:rsidR="00B1652A" w:rsidRDefault="00B1652A" w:rsidP="00B1652A">
      <w:pPr>
        <w:rPr>
          <w:b/>
          <w:sz w:val="28"/>
          <w:szCs w:val="28"/>
        </w:rPr>
      </w:pPr>
    </w:p>
    <w:p w14:paraId="3491BC28" w14:textId="2A909EB9" w:rsidR="00B1652A" w:rsidRPr="00B1652A" w:rsidRDefault="00B1652A" w:rsidP="00B1652A">
      <w:pPr>
        <w:rPr>
          <w:b/>
          <w:sz w:val="28"/>
          <w:szCs w:val="28"/>
        </w:rPr>
      </w:pPr>
      <w:r w:rsidRPr="00B1652A">
        <w:rPr>
          <w:b/>
          <w:sz w:val="28"/>
          <w:szCs w:val="28"/>
        </w:rPr>
        <w:t>Основная литература:</w:t>
      </w:r>
    </w:p>
    <w:p w14:paraId="55EC074C" w14:textId="77777777" w:rsidR="00B1652A" w:rsidRPr="00B1652A" w:rsidRDefault="00B1652A" w:rsidP="00B1652A">
      <w:pPr>
        <w:rPr>
          <w:sz w:val="28"/>
          <w:szCs w:val="28"/>
        </w:rPr>
      </w:pPr>
      <w:r w:rsidRPr="00B1652A">
        <w:rPr>
          <w:sz w:val="28"/>
          <w:szCs w:val="28"/>
        </w:rPr>
        <w:t>1. Медведева, Г. П.  Этические основы социальной работы : учебник и практикум / Г. П. Медведева. — Москва : Издательство Юрайт, 2019. — 443 с. — (Бакалавр. Академический курс). —Образовательная платформа Юрайт [сайт]. — URL: https://urait.ru/bcode/425264 (дата обращения: 29.09.2021). — Текст : электронный.</w:t>
      </w:r>
    </w:p>
    <w:p w14:paraId="5AE0D45C" w14:textId="77777777" w:rsidR="00B1652A" w:rsidRPr="00B1652A" w:rsidRDefault="00B1652A" w:rsidP="00B1652A">
      <w:pPr>
        <w:rPr>
          <w:sz w:val="28"/>
          <w:szCs w:val="28"/>
        </w:rPr>
      </w:pPr>
      <w:r w:rsidRPr="00B1652A">
        <w:rPr>
          <w:sz w:val="28"/>
          <w:szCs w:val="28"/>
        </w:rPr>
        <w:t>2. Наместникова, И. В.  Этические основы социальной работы : учебник и практикум для вузов / И. В. Наместникова. — 2-е изд., перераб. и доп. — Москва : Издательство Юрайт, 2021. — 381 с. — (Высшее образование). — Образовательная платформа Юрайт [сайт]. — URL: https://urait.ru/bcode/468643 (дата обращения: 29.09.2021). — Текст : электронный.</w:t>
      </w:r>
    </w:p>
    <w:p w14:paraId="7E3FC0E2" w14:textId="77777777" w:rsidR="00B1652A" w:rsidRPr="00300378" w:rsidRDefault="00B1652A" w:rsidP="00B1652A">
      <w:pPr>
        <w:rPr>
          <w:b/>
          <w:sz w:val="28"/>
          <w:szCs w:val="28"/>
        </w:rPr>
      </w:pPr>
      <w:r w:rsidRPr="00300378">
        <w:rPr>
          <w:b/>
          <w:sz w:val="28"/>
          <w:szCs w:val="28"/>
        </w:rPr>
        <w:t>Дополнительная литература:</w:t>
      </w:r>
    </w:p>
    <w:p w14:paraId="6ED79AC8" w14:textId="77777777" w:rsidR="00B1652A" w:rsidRPr="00B1652A" w:rsidRDefault="00B1652A" w:rsidP="00B1652A">
      <w:pPr>
        <w:rPr>
          <w:sz w:val="28"/>
          <w:szCs w:val="28"/>
        </w:rPr>
      </w:pPr>
      <w:r w:rsidRPr="00B1652A">
        <w:rPr>
          <w:sz w:val="28"/>
          <w:szCs w:val="28"/>
        </w:rPr>
        <w:t>4. Божук, С. Г.  Корпоративная социальная ответственность : учебник для вузов / С. Г. Божук, В. В. Кулибанова, Т. Р. Тэор. — 2-е изд., испр. и доп. — Москва : Издательство Юрайт, 2021. — 226 с. — (Высшее образование). — Образовательная платформа Юрайт [сайт]. — URL: https://urait.ru/bcode/470277 (дата обращения: 29.09.2021). — Текст : электронный.</w:t>
      </w:r>
    </w:p>
    <w:p w14:paraId="6059CE16" w14:textId="77777777" w:rsidR="00B1652A" w:rsidRPr="00B1652A" w:rsidRDefault="00B1652A" w:rsidP="00B1652A">
      <w:pPr>
        <w:rPr>
          <w:sz w:val="28"/>
          <w:szCs w:val="28"/>
        </w:rPr>
      </w:pPr>
      <w:r w:rsidRPr="00B1652A">
        <w:rPr>
          <w:sz w:val="28"/>
          <w:szCs w:val="28"/>
        </w:rPr>
        <w:t>5. Белинская, А. Б.  Деонтология социальной работы : учебник для вузов / А. Б. Белинская. — 2-е изд., перераб. и доп. — Москва : Издательство Юрайт, 2021. — 181 с. — (Высшее образование). —Образовательная платформа Юрайт [сайт]. — URL: https://urait.ru/bcode/479365 (дата обращения: 29.09.2021). — Текст : электронный.</w:t>
      </w:r>
    </w:p>
    <w:p w14:paraId="7043FD54" w14:textId="77777777" w:rsidR="00B1652A" w:rsidRPr="00B1652A" w:rsidRDefault="00B1652A" w:rsidP="00B1652A">
      <w:pPr>
        <w:rPr>
          <w:sz w:val="28"/>
          <w:szCs w:val="28"/>
        </w:rPr>
      </w:pPr>
      <w:r w:rsidRPr="00B1652A">
        <w:rPr>
          <w:sz w:val="28"/>
          <w:szCs w:val="28"/>
        </w:rPr>
        <w:lastRenderedPageBreak/>
        <w:t>6. Лавриненко, В. Н.  Психология и этика делового общения : учебник и практикум для вузов / В. Н. Лавриненко, Л. И. Чернышова ; под редакцией В. Н. Лавриненко, Л. И. Чернышовой. — 7-е изд., перераб. и доп. — Москва : Издательство Юрайт, 2020. — 408 с. — (Высшее образование). —Образовательная платформа Юрайт [сайт]. — URL: https://urait.ru/bcode/449749 (дата обращения: 29.09.2021).</w:t>
      </w:r>
    </w:p>
    <w:p w14:paraId="7B5A6976" w14:textId="77777777" w:rsidR="00B1652A" w:rsidRPr="00B1652A" w:rsidRDefault="00B1652A" w:rsidP="00B1652A">
      <w:pPr>
        <w:rPr>
          <w:sz w:val="28"/>
          <w:szCs w:val="28"/>
        </w:rPr>
      </w:pPr>
      <w:r w:rsidRPr="00B1652A">
        <w:rPr>
          <w:sz w:val="28"/>
          <w:szCs w:val="28"/>
        </w:rPr>
        <w:t>7. Собольников, В. В.  Этика и психология делового общения : учебное пособие для вузов / В. В. Собольников, Н. А. Костенко ; под редакцией В. В. Собольникова. — 2-е изд., перераб. и доп. — Москва : Издательство Юрайт, 2021. — 202 с. — (Высшее образование). — Образовательная платформа Юрайт [сайт]. — URL: https://urait.ru/bcode/473522 (дата обращения: 29.09.2021). — Текст : электронный.</w:t>
      </w:r>
    </w:p>
    <w:p w14:paraId="7C55AE4F" w14:textId="77777777" w:rsidR="00B1652A" w:rsidRDefault="00B1652A" w:rsidP="00B1652A">
      <w:pPr>
        <w:rPr>
          <w:b/>
          <w:sz w:val="28"/>
          <w:szCs w:val="28"/>
        </w:rPr>
      </w:pPr>
    </w:p>
    <w:p w14:paraId="568CCE13" w14:textId="0C82431F" w:rsidR="00B1652A" w:rsidRPr="00B1652A" w:rsidRDefault="00B1652A" w:rsidP="00B1652A">
      <w:pPr>
        <w:rPr>
          <w:b/>
          <w:sz w:val="28"/>
          <w:szCs w:val="28"/>
        </w:rPr>
      </w:pPr>
      <w:r w:rsidRPr="00B1652A">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2CA92A1" w14:textId="77777777" w:rsidR="00B1652A" w:rsidRPr="00B1652A" w:rsidRDefault="00B1652A" w:rsidP="00B1652A">
      <w:pPr>
        <w:rPr>
          <w:sz w:val="28"/>
          <w:szCs w:val="28"/>
        </w:rPr>
      </w:pPr>
    </w:p>
    <w:p w14:paraId="6068219F" w14:textId="77777777" w:rsidR="00B1652A" w:rsidRPr="00B1652A" w:rsidRDefault="00B1652A" w:rsidP="00B1652A">
      <w:pPr>
        <w:rPr>
          <w:sz w:val="28"/>
          <w:szCs w:val="28"/>
        </w:rPr>
      </w:pPr>
      <w:r w:rsidRPr="00B1652A">
        <w:rPr>
          <w:sz w:val="28"/>
          <w:szCs w:val="28"/>
        </w:rPr>
        <w:t>Базы данных, информационно-справочные и поисковые системы:</w:t>
      </w:r>
    </w:p>
    <w:p w14:paraId="15DEC9C6" w14:textId="77777777" w:rsidR="00B1652A" w:rsidRPr="00B1652A" w:rsidRDefault="00B1652A" w:rsidP="00B1652A">
      <w:pPr>
        <w:rPr>
          <w:sz w:val="28"/>
          <w:szCs w:val="28"/>
        </w:rPr>
      </w:pPr>
      <w:r w:rsidRPr="00B1652A">
        <w:rPr>
          <w:sz w:val="28"/>
          <w:szCs w:val="28"/>
        </w:rPr>
        <w:t>1. www.gumer.info - Библиотека Гумер - гуманитарные науки</w:t>
      </w:r>
    </w:p>
    <w:p w14:paraId="1EEF71D2" w14:textId="77777777" w:rsidR="00B1652A" w:rsidRPr="00B1652A" w:rsidRDefault="00B1652A" w:rsidP="00B1652A">
      <w:pPr>
        <w:rPr>
          <w:sz w:val="28"/>
          <w:szCs w:val="28"/>
        </w:rPr>
      </w:pPr>
      <w:r w:rsidRPr="00B1652A">
        <w:rPr>
          <w:sz w:val="28"/>
          <w:szCs w:val="28"/>
        </w:rPr>
        <w:t>2. http://www.koob.ru/ - электронная библиотека</w:t>
      </w:r>
    </w:p>
    <w:p w14:paraId="62EE444D" w14:textId="77777777" w:rsidR="00B1652A" w:rsidRPr="00B1652A" w:rsidRDefault="00B1652A" w:rsidP="00B1652A">
      <w:pPr>
        <w:rPr>
          <w:sz w:val="28"/>
          <w:szCs w:val="28"/>
        </w:rPr>
      </w:pPr>
      <w:r w:rsidRPr="00B1652A">
        <w:rPr>
          <w:sz w:val="28"/>
          <w:szCs w:val="28"/>
        </w:rPr>
        <w:t>3. www.psychology.ru - Научные статьи по социальной психологии</w:t>
      </w:r>
    </w:p>
    <w:p w14:paraId="69BF34F5" w14:textId="77777777" w:rsidR="00B1652A" w:rsidRPr="00B1652A" w:rsidRDefault="00B1652A" w:rsidP="00B1652A">
      <w:pPr>
        <w:rPr>
          <w:sz w:val="28"/>
          <w:szCs w:val="28"/>
        </w:rPr>
      </w:pPr>
      <w:r w:rsidRPr="00B1652A">
        <w:rPr>
          <w:sz w:val="28"/>
          <w:szCs w:val="28"/>
        </w:rPr>
        <w:t>4. www.psylib.ru – Библиотека Фонда содействия развитию психической культуры</w:t>
      </w:r>
    </w:p>
    <w:p w14:paraId="675F85ED" w14:textId="77777777" w:rsidR="00B1652A" w:rsidRPr="00B1652A" w:rsidRDefault="00B1652A" w:rsidP="00B1652A">
      <w:pPr>
        <w:rPr>
          <w:sz w:val="28"/>
          <w:szCs w:val="28"/>
        </w:rPr>
      </w:pPr>
      <w:r w:rsidRPr="00B1652A">
        <w:rPr>
          <w:sz w:val="28"/>
          <w:szCs w:val="28"/>
        </w:rPr>
        <w:t>5. Электронные ресурсы БИК</w:t>
      </w:r>
    </w:p>
    <w:p w14:paraId="56A1B6A7" w14:textId="77777777" w:rsidR="00B1652A" w:rsidRPr="00B1652A" w:rsidRDefault="00B1652A" w:rsidP="00B1652A">
      <w:pPr>
        <w:rPr>
          <w:sz w:val="28"/>
          <w:szCs w:val="28"/>
        </w:rPr>
      </w:pPr>
      <w:r w:rsidRPr="00B1652A">
        <w:rPr>
          <w:sz w:val="28"/>
          <w:szCs w:val="28"/>
        </w:rPr>
        <w:t>•</w:t>
      </w:r>
      <w:r w:rsidRPr="00B1652A">
        <w:rPr>
          <w:sz w:val="28"/>
          <w:szCs w:val="28"/>
        </w:rPr>
        <w:tab/>
        <w:t>Электронная библиотека Финансового университета (ЭБ) http://elib.fa.ru/</w:t>
      </w:r>
    </w:p>
    <w:p w14:paraId="14E9118B" w14:textId="77777777" w:rsidR="00B1652A" w:rsidRPr="00B1652A" w:rsidRDefault="00B1652A" w:rsidP="00B1652A">
      <w:pPr>
        <w:rPr>
          <w:sz w:val="28"/>
          <w:szCs w:val="28"/>
        </w:rPr>
      </w:pPr>
      <w:r w:rsidRPr="00B1652A">
        <w:rPr>
          <w:sz w:val="28"/>
          <w:szCs w:val="28"/>
        </w:rPr>
        <w:t>•</w:t>
      </w:r>
      <w:r w:rsidRPr="00B1652A">
        <w:rPr>
          <w:sz w:val="28"/>
          <w:szCs w:val="28"/>
        </w:rPr>
        <w:tab/>
        <w:t>Электронно-библиотечная система BOOK.RU http://www.book.ru</w:t>
      </w:r>
    </w:p>
    <w:p w14:paraId="4C52B20D" w14:textId="77777777" w:rsidR="00B1652A" w:rsidRPr="00B1652A" w:rsidRDefault="00B1652A" w:rsidP="00B1652A">
      <w:pPr>
        <w:rPr>
          <w:sz w:val="28"/>
          <w:szCs w:val="28"/>
        </w:rPr>
      </w:pPr>
      <w:r w:rsidRPr="00B1652A">
        <w:rPr>
          <w:sz w:val="28"/>
          <w:szCs w:val="28"/>
        </w:rPr>
        <w:t>•</w:t>
      </w:r>
      <w:r w:rsidRPr="00B1652A">
        <w:rPr>
          <w:sz w:val="28"/>
          <w:szCs w:val="28"/>
        </w:rPr>
        <w:tab/>
        <w:t>Электронно-библиотечная система «Университетская библиотека ОНЛАЙН» http://biblioclub.ru/</w:t>
      </w:r>
    </w:p>
    <w:p w14:paraId="1B856B2D" w14:textId="77777777" w:rsidR="00B1652A" w:rsidRPr="00B1652A" w:rsidRDefault="00B1652A" w:rsidP="00B1652A">
      <w:pPr>
        <w:rPr>
          <w:sz w:val="28"/>
          <w:szCs w:val="28"/>
        </w:rPr>
      </w:pPr>
      <w:r w:rsidRPr="00B1652A">
        <w:rPr>
          <w:sz w:val="28"/>
          <w:szCs w:val="28"/>
        </w:rPr>
        <w:t>•</w:t>
      </w:r>
      <w:r w:rsidRPr="00B1652A">
        <w:rPr>
          <w:sz w:val="28"/>
          <w:szCs w:val="28"/>
        </w:rPr>
        <w:tab/>
        <w:t>Электронно-библиотечная система Znanium http://www.znanium.com</w:t>
      </w:r>
    </w:p>
    <w:p w14:paraId="686D57A4" w14:textId="77777777" w:rsidR="00B1652A" w:rsidRPr="00B1652A" w:rsidRDefault="00B1652A" w:rsidP="00B1652A">
      <w:pPr>
        <w:rPr>
          <w:sz w:val="28"/>
          <w:szCs w:val="28"/>
        </w:rPr>
      </w:pPr>
      <w:r w:rsidRPr="00B1652A">
        <w:rPr>
          <w:sz w:val="28"/>
          <w:szCs w:val="28"/>
        </w:rPr>
        <w:t>•</w:t>
      </w:r>
      <w:r w:rsidRPr="00B1652A">
        <w:rPr>
          <w:sz w:val="28"/>
          <w:szCs w:val="28"/>
        </w:rPr>
        <w:tab/>
        <w:t>Электронно-библиотечная система издательства «ЮРАЙТ» https://urait.ru/</w:t>
      </w:r>
    </w:p>
    <w:p w14:paraId="45C8148E" w14:textId="77777777" w:rsidR="00B1652A" w:rsidRPr="00B1652A" w:rsidRDefault="00B1652A" w:rsidP="00B1652A">
      <w:pPr>
        <w:rPr>
          <w:sz w:val="28"/>
          <w:szCs w:val="28"/>
        </w:rPr>
      </w:pPr>
      <w:r w:rsidRPr="00B1652A">
        <w:rPr>
          <w:sz w:val="28"/>
          <w:szCs w:val="28"/>
        </w:rPr>
        <w:t>•</w:t>
      </w:r>
      <w:r w:rsidRPr="00B1652A">
        <w:rPr>
          <w:sz w:val="28"/>
          <w:szCs w:val="28"/>
        </w:rPr>
        <w:tab/>
        <w:t>Электронно-библиотечная система издательства Проспект http://ebs.prospekt.org/books</w:t>
      </w:r>
    </w:p>
    <w:p w14:paraId="27C96D98" w14:textId="77777777" w:rsidR="00B1652A" w:rsidRPr="00B1652A" w:rsidRDefault="00B1652A" w:rsidP="00B1652A">
      <w:pPr>
        <w:rPr>
          <w:sz w:val="28"/>
          <w:szCs w:val="28"/>
        </w:rPr>
      </w:pPr>
      <w:r w:rsidRPr="00B1652A">
        <w:rPr>
          <w:sz w:val="28"/>
          <w:szCs w:val="28"/>
        </w:rPr>
        <w:t>•</w:t>
      </w:r>
      <w:r w:rsidRPr="00B1652A">
        <w:rPr>
          <w:sz w:val="28"/>
          <w:szCs w:val="28"/>
        </w:rPr>
        <w:tab/>
        <w:t>Электронно-библиотечная система издательства Лань https://e.lanbook.com/</w:t>
      </w:r>
    </w:p>
    <w:p w14:paraId="757E2A2C" w14:textId="77777777" w:rsidR="00B1652A" w:rsidRPr="00B1652A" w:rsidRDefault="00B1652A" w:rsidP="00B1652A">
      <w:pPr>
        <w:rPr>
          <w:sz w:val="28"/>
          <w:szCs w:val="28"/>
        </w:rPr>
      </w:pPr>
      <w:r w:rsidRPr="00B1652A">
        <w:rPr>
          <w:sz w:val="28"/>
          <w:szCs w:val="28"/>
        </w:rPr>
        <w:t>•</w:t>
      </w:r>
      <w:r w:rsidRPr="00B1652A">
        <w:rPr>
          <w:sz w:val="28"/>
          <w:szCs w:val="28"/>
        </w:rPr>
        <w:tab/>
        <w:t>Деловая онлайн-библиотека Alpina Digital http://lib.alpinadigital.ru/</w:t>
      </w:r>
    </w:p>
    <w:p w14:paraId="0424BE8B" w14:textId="77777777" w:rsidR="00B1652A" w:rsidRPr="00B1652A" w:rsidRDefault="00B1652A" w:rsidP="00B1652A">
      <w:pPr>
        <w:rPr>
          <w:sz w:val="28"/>
          <w:szCs w:val="28"/>
        </w:rPr>
      </w:pPr>
      <w:r w:rsidRPr="00B1652A">
        <w:rPr>
          <w:sz w:val="28"/>
          <w:szCs w:val="28"/>
        </w:rPr>
        <w:t>•</w:t>
      </w:r>
      <w:r w:rsidRPr="00B1652A">
        <w:rPr>
          <w:sz w:val="28"/>
          <w:szCs w:val="28"/>
        </w:rPr>
        <w:tab/>
        <w:t>Электронная библиотека Издательского дома «Гребенников» https://grebennikon.ru/</w:t>
      </w:r>
    </w:p>
    <w:p w14:paraId="10AE84FC" w14:textId="77777777" w:rsidR="00B1652A" w:rsidRPr="00B1652A" w:rsidRDefault="00B1652A" w:rsidP="00B1652A">
      <w:pPr>
        <w:rPr>
          <w:sz w:val="28"/>
          <w:szCs w:val="28"/>
        </w:rPr>
      </w:pPr>
      <w:r w:rsidRPr="00B1652A">
        <w:rPr>
          <w:sz w:val="28"/>
          <w:szCs w:val="28"/>
        </w:rPr>
        <w:t>•</w:t>
      </w:r>
      <w:r w:rsidRPr="00B1652A">
        <w:rPr>
          <w:sz w:val="28"/>
          <w:szCs w:val="28"/>
        </w:rPr>
        <w:tab/>
        <w:t xml:space="preserve">Научная электронная библиотека eLibrary.ru http://elibrary.ru  </w:t>
      </w:r>
    </w:p>
    <w:p w14:paraId="12306AA7" w14:textId="77777777" w:rsidR="00B1652A" w:rsidRPr="00B1652A" w:rsidRDefault="00B1652A" w:rsidP="00B1652A">
      <w:pPr>
        <w:rPr>
          <w:sz w:val="28"/>
          <w:szCs w:val="28"/>
        </w:rPr>
      </w:pPr>
      <w:r w:rsidRPr="00B1652A">
        <w:rPr>
          <w:sz w:val="28"/>
          <w:szCs w:val="28"/>
        </w:rPr>
        <w:t>•</w:t>
      </w:r>
      <w:r w:rsidRPr="00B1652A">
        <w:rPr>
          <w:sz w:val="28"/>
          <w:szCs w:val="28"/>
        </w:rPr>
        <w:tab/>
        <w:t>Национальная электронная библиотека http://нэб.рф/</w:t>
      </w:r>
    </w:p>
    <w:p w14:paraId="6678377F" w14:textId="77777777" w:rsidR="00B1652A" w:rsidRPr="00B1652A" w:rsidRDefault="00B1652A" w:rsidP="00B1652A">
      <w:pPr>
        <w:rPr>
          <w:sz w:val="28"/>
          <w:szCs w:val="28"/>
          <w:lang w:val="en-US"/>
        </w:rPr>
      </w:pPr>
      <w:r w:rsidRPr="00B1652A">
        <w:rPr>
          <w:sz w:val="28"/>
          <w:szCs w:val="28"/>
          <w:lang w:val="en-US"/>
        </w:rPr>
        <w:t>•</w:t>
      </w:r>
      <w:r w:rsidRPr="00B1652A">
        <w:rPr>
          <w:sz w:val="28"/>
          <w:szCs w:val="28"/>
          <w:lang w:val="en-US"/>
        </w:rPr>
        <w:tab/>
        <w:t>Academic Reference http://ar.cnki.net/ACADREF</w:t>
      </w:r>
    </w:p>
    <w:p w14:paraId="2CF5F122" w14:textId="77777777" w:rsidR="00B1652A" w:rsidRPr="00B1652A" w:rsidRDefault="00B1652A" w:rsidP="00B1652A">
      <w:pPr>
        <w:rPr>
          <w:sz w:val="28"/>
          <w:szCs w:val="28"/>
        </w:rPr>
      </w:pPr>
      <w:r w:rsidRPr="00B1652A">
        <w:rPr>
          <w:sz w:val="28"/>
          <w:szCs w:val="28"/>
        </w:rPr>
        <w:t>•</w:t>
      </w:r>
      <w:r w:rsidRPr="00B1652A">
        <w:rPr>
          <w:sz w:val="28"/>
          <w:szCs w:val="28"/>
        </w:rPr>
        <w:tab/>
        <w:t>Пакет баз данных компании EBSCO Publishing, крупнейшего агрегатора научных ресурсов ведущих издательств мира http://search.ebscohost.com</w:t>
      </w:r>
    </w:p>
    <w:p w14:paraId="723071B3" w14:textId="77777777" w:rsidR="00B1652A" w:rsidRPr="00B1652A" w:rsidRDefault="00B1652A" w:rsidP="00B1652A">
      <w:pPr>
        <w:rPr>
          <w:sz w:val="28"/>
          <w:szCs w:val="28"/>
        </w:rPr>
      </w:pPr>
      <w:r w:rsidRPr="00B1652A">
        <w:rPr>
          <w:sz w:val="28"/>
          <w:szCs w:val="28"/>
        </w:rPr>
        <w:t>•</w:t>
      </w:r>
      <w:r w:rsidRPr="00B1652A">
        <w:rPr>
          <w:sz w:val="28"/>
          <w:szCs w:val="28"/>
        </w:rPr>
        <w:tab/>
        <w:t>Электронные продукты издательства Elsevier http://www.sciencedirect.com</w:t>
      </w:r>
    </w:p>
    <w:p w14:paraId="4786E3C0" w14:textId="77777777" w:rsidR="00B1652A" w:rsidRPr="00B1652A" w:rsidRDefault="00B1652A" w:rsidP="00B1652A">
      <w:pPr>
        <w:rPr>
          <w:sz w:val="28"/>
          <w:szCs w:val="28"/>
          <w:lang w:val="en-US"/>
        </w:rPr>
      </w:pPr>
      <w:r w:rsidRPr="00B1652A">
        <w:rPr>
          <w:sz w:val="28"/>
          <w:szCs w:val="28"/>
          <w:lang w:val="en-US"/>
        </w:rPr>
        <w:t>•</w:t>
      </w:r>
      <w:r w:rsidRPr="00B1652A">
        <w:rPr>
          <w:sz w:val="28"/>
          <w:szCs w:val="28"/>
          <w:lang w:val="en-US"/>
        </w:rPr>
        <w:tab/>
        <w:t>JSTOR Arts &amp; Sciences I Collection http://jstor.org</w:t>
      </w:r>
    </w:p>
    <w:p w14:paraId="1CDC232E" w14:textId="77777777" w:rsidR="00B1652A" w:rsidRPr="00B1652A" w:rsidRDefault="00B1652A" w:rsidP="00B1652A">
      <w:pPr>
        <w:rPr>
          <w:sz w:val="28"/>
          <w:szCs w:val="28"/>
          <w:lang w:val="en-US"/>
        </w:rPr>
      </w:pPr>
      <w:r w:rsidRPr="00B1652A">
        <w:rPr>
          <w:sz w:val="28"/>
          <w:szCs w:val="28"/>
          <w:lang w:val="en-US"/>
        </w:rPr>
        <w:t>•</w:t>
      </w:r>
      <w:r w:rsidRPr="00B1652A">
        <w:rPr>
          <w:sz w:val="28"/>
          <w:szCs w:val="28"/>
          <w:lang w:val="en-US"/>
        </w:rPr>
        <w:tab/>
        <w:t>Oxford Scholarship Online https://oxford.universitypressscholarship.com/</w:t>
      </w:r>
    </w:p>
    <w:p w14:paraId="443E5ACD" w14:textId="77777777" w:rsidR="00B1652A" w:rsidRPr="00B1652A" w:rsidRDefault="00B1652A" w:rsidP="00B1652A">
      <w:pPr>
        <w:rPr>
          <w:sz w:val="28"/>
          <w:szCs w:val="28"/>
        </w:rPr>
      </w:pPr>
      <w:r w:rsidRPr="00B1652A">
        <w:rPr>
          <w:sz w:val="28"/>
          <w:szCs w:val="28"/>
        </w:rPr>
        <w:lastRenderedPageBreak/>
        <w:t>•</w:t>
      </w:r>
      <w:r w:rsidRPr="00B1652A">
        <w:rPr>
          <w:sz w:val="28"/>
          <w:szCs w:val="28"/>
        </w:rPr>
        <w:tab/>
        <w:t>Коллекция научных журналов Oxford University Press https://academic.oup.com/journals/</w:t>
      </w:r>
    </w:p>
    <w:p w14:paraId="272E4211" w14:textId="77777777" w:rsidR="00B1652A" w:rsidRPr="00B1652A" w:rsidRDefault="00B1652A" w:rsidP="00B1652A">
      <w:pPr>
        <w:rPr>
          <w:sz w:val="28"/>
          <w:szCs w:val="28"/>
          <w:lang w:val="en-US"/>
        </w:rPr>
      </w:pPr>
      <w:r w:rsidRPr="00B1652A">
        <w:rPr>
          <w:sz w:val="28"/>
          <w:szCs w:val="28"/>
          <w:lang w:val="en-US"/>
        </w:rPr>
        <w:t>•</w:t>
      </w:r>
      <w:r w:rsidRPr="00B1652A">
        <w:rPr>
          <w:sz w:val="28"/>
          <w:szCs w:val="28"/>
          <w:lang w:val="en-US"/>
        </w:rPr>
        <w:tab/>
        <w:t xml:space="preserve">ProQuest: </w:t>
      </w:r>
      <w:r w:rsidRPr="00B1652A">
        <w:rPr>
          <w:sz w:val="28"/>
          <w:szCs w:val="28"/>
        </w:rPr>
        <w:t>База</w:t>
      </w:r>
      <w:r w:rsidRPr="00B1652A">
        <w:rPr>
          <w:sz w:val="28"/>
          <w:szCs w:val="28"/>
          <w:lang w:val="en-US"/>
        </w:rPr>
        <w:t xml:space="preserve"> </w:t>
      </w:r>
      <w:r w:rsidRPr="00B1652A">
        <w:rPr>
          <w:sz w:val="28"/>
          <w:szCs w:val="28"/>
        </w:rPr>
        <w:t>данных</w:t>
      </w:r>
      <w:r w:rsidRPr="00B1652A">
        <w:rPr>
          <w:sz w:val="28"/>
          <w:szCs w:val="28"/>
          <w:lang w:val="en-US"/>
        </w:rPr>
        <w:t xml:space="preserve"> Business Ebook Subscription </w:t>
      </w:r>
      <w:r w:rsidRPr="00B1652A">
        <w:rPr>
          <w:sz w:val="28"/>
          <w:szCs w:val="28"/>
        </w:rPr>
        <w:t>на</w:t>
      </w:r>
      <w:r w:rsidRPr="00B1652A">
        <w:rPr>
          <w:sz w:val="28"/>
          <w:szCs w:val="28"/>
          <w:lang w:val="en-US"/>
        </w:rPr>
        <w:t xml:space="preserve"> </w:t>
      </w:r>
      <w:r w:rsidRPr="00B1652A">
        <w:rPr>
          <w:sz w:val="28"/>
          <w:szCs w:val="28"/>
        </w:rPr>
        <w:t>платформе</w:t>
      </w:r>
      <w:r w:rsidRPr="00B1652A">
        <w:rPr>
          <w:sz w:val="28"/>
          <w:szCs w:val="28"/>
          <w:lang w:val="en-US"/>
        </w:rPr>
        <w:t xml:space="preserve"> Ebook Central‎ https://search.proquest.com/</w:t>
      </w:r>
    </w:p>
    <w:p w14:paraId="34A9469D" w14:textId="77777777" w:rsidR="00B1652A" w:rsidRPr="00B1652A" w:rsidRDefault="00B1652A" w:rsidP="00B1652A">
      <w:pPr>
        <w:rPr>
          <w:sz w:val="28"/>
          <w:szCs w:val="28"/>
          <w:lang w:val="en-US"/>
        </w:rPr>
      </w:pPr>
      <w:r w:rsidRPr="00B1652A">
        <w:rPr>
          <w:sz w:val="28"/>
          <w:szCs w:val="28"/>
          <w:lang w:val="en-US"/>
        </w:rPr>
        <w:t>•</w:t>
      </w:r>
      <w:r w:rsidRPr="00B1652A">
        <w:rPr>
          <w:sz w:val="28"/>
          <w:szCs w:val="28"/>
          <w:lang w:val="en-US"/>
        </w:rPr>
        <w:tab/>
        <w:t>ProQuest Dissertations &amp; Theses A&amp;I https://search.proquest.com/</w:t>
      </w:r>
    </w:p>
    <w:p w14:paraId="5D06D6F7" w14:textId="77777777" w:rsidR="00B1652A" w:rsidRPr="006D29F5" w:rsidRDefault="00B1652A" w:rsidP="00B1652A">
      <w:pPr>
        <w:rPr>
          <w:sz w:val="28"/>
          <w:szCs w:val="28"/>
          <w:lang w:val="en-US"/>
        </w:rPr>
      </w:pPr>
      <w:r w:rsidRPr="006D29F5">
        <w:rPr>
          <w:sz w:val="28"/>
          <w:szCs w:val="28"/>
          <w:lang w:val="en-US"/>
        </w:rPr>
        <w:t>•</w:t>
      </w:r>
      <w:r w:rsidRPr="006D29F5">
        <w:rPr>
          <w:sz w:val="28"/>
          <w:szCs w:val="28"/>
          <w:lang w:val="en-US"/>
        </w:rPr>
        <w:tab/>
        <w:t>Scopus https://www.scopus.com</w:t>
      </w:r>
    </w:p>
    <w:p w14:paraId="6A71AB14" w14:textId="77777777" w:rsidR="00B1652A" w:rsidRPr="006D29F5" w:rsidRDefault="00B1652A" w:rsidP="00B1652A">
      <w:pPr>
        <w:rPr>
          <w:sz w:val="28"/>
          <w:szCs w:val="28"/>
          <w:lang w:val="en-US"/>
        </w:rPr>
      </w:pPr>
      <w:r w:rsidRPr="006D29F5">
        <w:rPr>
          <w:sz w:val="28"/>
          <w:szCs w:val="28"/>
          <w:lang w:val="en-US"/>
        </w:rPr>
        <w:t>•</w:t>
      </w:r>
      <w:r w:rsidRPr="006D29F5">
        <w:rPr>
          <w:sz w:val="28"/>
          <w:szCs w:val="28"/>
          <w:lang w:val="en-US"/>
        </w:rPr>
        <w:tab/>
      </w:r>
      <w:r w:rsidRPr="00B1652A">
        <w:rPr>
          <w:sz w:val="28"/>
          <w:szCs w:val="28"/>
        </w:rPr>
        <w:t>Электронная</w:t>
      </w:r>
      <w:r w:rsidRPr="006D29F5">
        <w:rPr>
          <w:sz w:val="28"/>
          <w:szCs w:val="28"/>
          <w:lang w:val="en-US"/>
        </w:rPr>
        <w:t xml:space="preserve"> </w:t>
      </w:r>
      <w:r w:rsidRPr="00B1652A">
        <w:rPr>
          <w:sz w:val="28"/>
          <w:szCs w:val="28"/>
        </w:rPr>
        <w:t>коллекция</w:t>
      </w:r>
      <w:r w:rsidRPr="006D29F5">
        <w:rPr>
          <w:sz w:val="28"/>
          <w:szCs w:val="28"/>
          <w:lang w:val="en-US"/>
        </w:rPr>
        <w:t xml:space="preserve"> </w:t>
      </w:r>
      <w:r w:rsidRPr="00B1652A">
        <w:rPr>
          <w:sz w:val="28"/>
          <w:szCs w:val="28"/>
        </w:rPr>
        <w:t>книг</w:t>
      </w:r>
      <w:r w:rsidRPr="006D29F5">
        <w:rPr>
          <w:sz w:val="28"/>
          <w:szCs w:val="28"/>
          <w:lang w:val="en-US"/>
        </w:rPr>
        <w:t xml:space="preserve"> </w:t>
      </w:r>
      <w:r w:rsidRPr="00B1652A">
        <w:rPr>
          <w:sz w:val="28"/>
          <w:szCs w:val="28"/>
        </w:rPr>
        <w:t>издательства</w:t>
      </w:r>
      <w:r w:rsidRPr="006D29F5">
        <w:rPr>
          <w:sz w:val="28"/>
          <w:szCs w:val="28"/>
          <w:lang w:val="en-US"/>
        </w:rPr>
        <w:t xml:space="preserve"> Springer:  Springer eBooks http://link.springer.com/</w:t>
      </w:r>
    </w:p>
    <w:p w14:paraId="25BD06F1" w14:textId="77777777" w:rsidR="00B1652A" w:rsidRPr="00B1652A" w:rsidRDefault="00B1652A" w:rsidP="00B1652A">
      <w:pPr>
        <w:rPr>
          <w:sz w:val="28"/>
          <w:szCs w:val="28"/>
          <w:lang w:val="en-US"/>
        </w:rPr>
      </w:pPr>
      <w:r w:rsidRPr="00B1652A">
        <w:rPr>
          <w:sz w:val="28"/>
          <w:szCs w:val="28"/>
          <w:lang w:val="en-US"/>
        </w:rPr>
        <w:t>•</w:t>
      </w:r>
      <w:r w:rsidRPr="00B1652A">
        <w:rPr>
          <w:sz w:val="28"/>
          <w:szCs w:val="28"/>
          <w:lang w:val="en-US"/>
        </w:rPr>
        <w:tab/>
        <w:t>Web of Science http://apps.webofknowledge.com</w:t>
      </w:r>
    </w:p>
    <w:p w14:paraId="05D2E07B" w14:textId="77777777" w:rsidR="00B1652A" w:rsidRPr="00B1652A" w:rsidRDefault="00B1652A" w:rsidP="00D41F2E">
      <w:pPr>
        <w:pStyle w:val="1"/>
        <w:spacing w:before="0"/>
        <w:jc w:val="both"/>
        <w:rPr>
          <w:rFonts w:ascii="Times New Roman" w:hAnsi="Times New Roman" w:cs="Times New Roman"/>
          <w:sz w:val="28"/>
          <w:szCs w:val="28"/>
          <w:lang w:val="en-US"/>
        </w:rPr>
      </w:pPr>
    </w:p>
    <w:p w14:paraId="1D1C91C0" w14:textId="4E9D5BAD"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36A72CC8" w:rsidR="00325CC1" w:rsidRDefault="00325CC1" w:rsidP="00C5458E">
      <w:pPr>
        <w:jc w:val="both"/>
        <w:rPr>
          <w:b/>
          <w:iCs/>
          <w:sz w:val="28"/>
          <w:szCs w:val="28"/>
        </w:rPr>
      </w:pPr>
      <w:bookmarkStart w:id="30" w:name="_Toc418693432"/>
      <w:r w:rsidRPr="00EB79D3">
        <w:rPr>
          <w:b/>
          <w:iCs/>
          <w:sz w:val="28"/>
          <w:szCs w:val="28"/>
        </w:rPr>
        <w:t>10.1. Рекомендации по подготовке к практическим (семинарским) занятиям</w:t>
      </w:r>
    </w:p>
    <w:p w14:paraId="466DCB59" w14:textId="77777777" w:rsidR="002D2F7A" w:rsidRPr="00EB79D3" w:rsidRDefault="002D2F7A" w:rsidP="00C5458E">
      <w:pPr>
        <w:jc w:val="both"/>
        <w:rPr>
          <w:b/>
          <w:iCs/>
          <w:sz w:val="28"/>
          <w:szCs w:val="28"/>
        </w:rPr>
      </w:pPr>
    </w:p>
    <w:p w14:paraId="42BF8EEF" w14:textId="77777777" w:rsidR="00325CC1" w:rsidRPr="00EB79D3" w:rsidRDefault="00325CC1" w:rsidP="00C5458E">
      <w:pPr>
        <w:widowControl w:val="0"/>
        <w:autoSpaceDE w:val="0"/>
        <w:autoSpaceDN w:val="0"/>
        <w:adjustRightInd w:val="0"/>
        <w:ind w:firstLine="680"/>
        <w:jc w:val="both"/>
        <w:rPr>
          <w:b/>
          <w:sz w:val="28"/>
          <w:szCs w:val="28"/>
        </w:rPr>
      </w:pPr>
      <w:r w:rsidRPr="00EB79D3">
        <w:rPr>
          <w:sz w:val="28"/>
          <w:szCs w:val="28"/>
        </w:rPr>
        <w:t>Подготовка к практическому, семинарскому</w:t>
      </w:r>
      <w:r w:rsidRPr="00EB79D3">
        <w:rPr>
          <w:b/>
          <w:sz w:val="28"/>
          <w:szCs w:val="28"/>
        </w:rPr>
        <w:t xml:space="preserve"> </w:t>
      </w:r>
      <w:r w:rsidRPr="00EB79D3">
        <w:rPr>
          <w:sz w:val="28"/>
          <w:szCs w:val="28"/>
        </w:rPr>
        <w:t>занятию включает 2 этапа:</w:t>
      </w:r>
    </w:p>
    <w:p w14:paraId="49DB2CE2"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xml:space="preserve">1-й – организационный; </w:t>
      </w:r>
    </w:p>
    <w:p w14:paraId="7855AD92"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2-й - закрепление и углубление теоретических знаний.</w:t>
      </w:r>
    </w:p>
    <w:p w14:paraId="09F0A138" w14:textId="77777777" w:rsidR="00325CC1" w:rsidRPr="00EB79D3" w:rsidRDefault="00325CC1" w:rsidP="00C5458E">
      <w:pPr>
        <w:widowControl w:val="0"/>
        <w:autoSpaceDE w:val="0"/>
        <w:autoSpaceDN w:val="0"/>
        <w:adjustRightInd w:val="0"/>
        <w:jc w:val="both"/>
        <w:rPr>
          <w:sz w:val="28"/>
          <w:szCs w:val="28"/>
        </w:rPr>
      </w:pPr>
      <w:r w:rsidRPr="00EB79D3">
        <w:rPr>
          <w:sz w:val="28"/>
          <w:szCs w:val="28"/>
        </w:rPr>
        <w:t>На первом этапе студент планирует свою самостоятельную работу, которая включает:</w:t>
      </w:r>
    </w:p>
    <w:p w14:paraId="6F659976"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уяснение задания на самостоятельную работу;</w:t>
      </w:r>
    </w:p>
    <w:p w14:paraId="27BD45F2"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подбор рекомендованной литературы;</w:t>
      </w:r>
    </w:p>
    <w:p w14:paraId="233114FB"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составление плана работы, в котором определяются основные пункты предстоящей подготовки.</w:t>
      </w:r>
    </w:p>
    <w:p w14:paraId="036D64AA" w14:textId="77777777" w:rsidR="00C045D1" w:rsidRDefault="00C045D1" w:rsidP="00C5458E">
      <w:pPr>
        <w:widowControl w:val="0"/>
        <w:autoSpaceDE w:val="0"/>
        <w:autoSpaceDN w:val="0"/>
        <w:adjustRightInd w:val="0"/>
        <w:ind w:firstLine="680"/>
        <w:jc w:val="both"/>
        <w:rPr>
          <w:sz w:val="28"/>
          <w:szCs w:val="28"/>
        </w:rPr>
      </w:pPr>
      <w:r w:rsidRPr="00C045D1">
        <w:rPr>
          <w:sz w:val="28"/>
          <w:szCs w:val="28"/>
        </w:rPr>
        <w:t>Второй этап включает непосредственную подготовку студента к занятию. Начинать надо с изучения рекомендованной литературы по курсу «Э</w:t>
      </w:r>
      <w:r>
        <w:rPr>
          <w:sz w:val="28"/>
          <w:szCs w:val="28"/>
        </w:rPr>
        <w:t>тическое сопровождение социальных проектов</w:t>
      </w:r>
      <w:r w:rsidRPr="00C045D1">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w:t>
      </w:r>
      <w:r w:rsidRPr="00EB79D3">
        <w:rPr>
          <w:sz w:val="28"/>
          <w:szCs w:val="28"/>
        </w:rPr>
        <w:lastRenderedPageBreak/>
        <w:t>вырабатываются умения и навыки использовать приобретенные знания для решения практических задач.</w:t>
      </w:r>
    </w:p>
    <w:p w14:paraId="0EFE11DE" w14:textId="0A9142A4" w:rsidR="00325CC1" w:rsidRDefault="00325CC1" w:rsidP="00D41F2E">
      <w:pPr>
        <w:spacing w:after="240"/>
        <w:ind w:firstLine="708"/>
        <w:jc w:val="both"/>
        <w:rPr>
          <w:iCs/>
          <w:sz w:val="28"/>
          <w:szCs w:val="28"/>
        </w:rPr>
      </w:pPr>
      <w:r w:rsidRPr="00EB79D3">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347DF8">
        <w:rPr>
          <w:iCs/>
          <w:sz w:val="28"/>
          <w:szCs w:val="28"/>
        </w:rPr>
        <w:t>,</w:t>
      </w:r>
      <w:r w:rsidRPr="00EB79D3">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ECD3CCB" w14:textId="08D3C7FB" w:rsidR="001668A7" w:rsidRPr="001668A7" w:rsidRDefault="001668A7" w:rsidP="001668A7">
      <w:pPr>
        <w:jc w:val="both"/>
        <w:rPr>
          <w:b/>
          <w:iCs/>
          <w:sz w:val="28"/>
          <w:szCs w:val="28"/>
        </w:rPr>
      </w:pPr>
      <w:bookmarkStart w:id="31" w:name="_Hlk59140575"/>
      <w:bookmarkStart w:id="32" w:name="_Toc24406442"/>
      <w:bookmarkEnd w:id="30"/>
      <w:r w:rsidRPr="001668A7">
        <w:rPr>
          <w:b/>
          <w:iCs/>
          <w:sz w:val="28"/>
          <w:szCs w:val="28"/>
        </w:rPr>
        <w:t>10.2. Методические рекомендации по подготовке доклада</w:t>
      </w:r>
    </w:p>
    <w:bookmarkEnd w:id="31"/>
    <w:p w14:paraId="62A20179" w14:textId="77777777" w:rsidR="001668A7" w:rsidRPr="001668A7" w:rsidRDefault="001668A7" w:rsidP="001668A7">
      <w:pPr>
        <w:numPr>
          <w:ilvl w:val="0"/>
          <w:numId w:val="14"/>
        </w:numPr>
        <w:ind w:left="530"/>
        <w:jc w:val="both"/>
        <w:rPr>
          <w:iCs/>
          <w:sz w:val="28"/>
          <w:szCs w:val="28"/>
        </w:rPr>
      </w:pPr>
      <w:r w:rsidRPr="001668A7">
        <w:rPr>
          <w:iCs/>
          <w:sz w:val="28"/>
          <w:szCs w:val="28"/>
        </w:rPr>
        <w:t xml:space="preserve">перед началом работы для подготовки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C1F74F7" w14:textId="77777777" w:rsidR="001668A7" w:rsidRPr="001668A7" w:rsidRDefault="001668A7" w:rsidP="001668A7">
      <w:pPr>
        <w:numPr>
          <w:ilvl w:val="0"/>
          <w:numId w:val="14"/>
        </w:numPr>
        <w:ind w:left="530"/>
        <w:jc w:val="both"/>
        <w:rPr>
          <w:iCs/>
          <w:sz w:val="28"/>
          <w:szCs w:val="28"/>
        </w:rPr>
      </w:pPr>
      <w:r w:rsidRPr="001668A7">
        <w:rPr>
          <w:iCs/>
          <w:sz w:val="28"/>
          <w:szCs w:val="28"/>
        </w:rPr>
        <w:t xml:space="preserve">выстраиваться основные положения доклада, а также обсудить ключевые </w:t>
      </w:r>
    </w:p>
    <w:p w14:paraId="5DD72B27" w14:textId="77777777" w:rsidR="001668A7" w:rsidRPr="001668A7" w:rsidRDefault="001668A7" w:rsidP="001668A7">
      <w:pPr>
        <w:numPr>
          <w:ilvl w:val="0"/>
          <w:numId w:val="14"/>
        </w:numPr>
        <w:ind w:left="530"/>
        <w:jc w:val="both"/>
        <w:rPr>
          <w:iCs/>
          <w:sz w:val="28"/>
          <w:szCs w:val="28"/>
        </w:rPr>
      </w:pPr>
      <w:r w:rsidRPr="001668A7">
        <w:rPr>
          <w:iCs/>
          <w:sz w:val="28"/>
          <w:szCs w:val="28"/>
        </w:rPr>
        <w:t>вопросы, которые следует раскрыть в докладе;</w:t>
      </w:r>
    </w:p>
    <w:p w14:paraId="229F6816" w14:textId="77777777" w:rsidR="001668A7" w:rsidRPr="001668A7" w:rsidRDefault="001668A7" w:rsidP="001668A7">
      <w:pPr>
        <w:numPr>
          <w:ilvl w:val="0"/>
          <w:numId w:val="14"/>
        </w:numPr>
        <w:ind w:left="530"/>
        <w:jc w:val="both"/>
        <w:rPr>
          <w:iCs/>
          <w:sz w:val="28"/>
          <w:szCs w:val="28"/>
        </w:rPr>
      </w:pPr>
      <w:r w:rsidRPr="001668A7">
        <w:rPr>
          <w:iCs/>
          <w:sz w:val="28"/>
          <w:szCs w:val="28"/>
        </w:rPr>
        <w:t>выступить на семинарском занятии с 10-15 минутной презентацией своего доклада, ответить на вопросы студентов группы.</w:t>
      </w:r>
    </w:p>
    <w:p w14:paraId="5868E391" w14:textId="77777777" w:rsidR="001668A7" w:rsidRPr="001668A7" w:rsidRDefault="001668A7" w:rsidP="001668A7">
      <w:pPr>
        <w:ind w:firstLine="708"/>
        <w:jc w:val="both"/>
        <w:rPr>
          <w:iCs/>
          <w:sz w:val="28"/>
          <w:szCs w:val="28"/>
        </w:rPr>
      </w:pPr>
      <w:r w:rsidRPr="001668A7">
        <w:rPr>
          <w:iCs/>
          <w:sz w:val="28"/>
          <w:szCs w:val="28"/>
        </w:rPr>
        <w:t>Общая оценка за доклад учитывает содержание доклада, его презентацию, а также ответы на вопросы.</w:t>
      </w:r>
    </w:p>
    <w:p w14:paraId="4AEF07C5" w14:textId="77777777" w:rsidR="001668A7" w:rsidRPr="001668A7" w:rsidRDefault="001668A7" w:rsidP="001668A7">
      <w:pPr>
        <w:ind w:firstLine="425"/>
        <w:jc w:val="both"/>
        <w:rPr>
          <w:iCs/>
          <w:sz w:val="28"/>
          <w:szCs w:val="28"/>
        </w:rPr>
      </w:pPr>
      <w:r w:rsidRPr="001668A7">
        <w:rPr>
          <w:iCs/>
          <w:sz w:val="28"/>
          <w:szCs w:val="28"/>
        </w:rPr>
        <w:t>Все презентации по отдельным темам данного курса разрабатываются</w:t>
      </w:r>
    </w:p>
    <w:p w14:paraId="4F09DF17" w14:textId="77777777" w:rsidR="001668A7" w:rsidRPr="001668A7" w:rsidRDefault="001668A7" w:rsidP="001668A7">
      <w:pPr>
        <w:ind w:firstLine="425"/>
        <w:jc w:val="both"/>
        <w:rPr>
          <w:iCs/>
          <w:sz w:val="28"/>
          <w:szCs w:val="28"/>
        </w:rPr>
      </w:pPr>
      <w:r w:rsidRPr="001668A7">
        <w:rPr>
          <w:iCs/>
          <w:sz w:val="28"/>
          <w:szCs w:val="28"/>
        </w:rPr>
        <w:t>самостоятельно студентами и представляются на семинарском занятии.</w:t>
      </w:r>
    </w:p>
    <w:p w14:paraId="48C05CFB" w14:textId="77777777" w:rsidR="001668A7" w:rsidRPr="001668A7" w:rsidRDefault="001668A7" w:rsidP="001668A7">
      <w:pPr>
        <w:ind w:firstLine="425"/>
        <w:jc w:val="both"/>
        <w:rPr>
          <w:iCs/>
          <w:sz w:val="28"/>
          <w:szCs w:val="28"/>
        </w:rPr>
      </w:pPr>
      <w:r w:rsidRPr="001668A7">
        <w:rPr>
          <w:iCs/>
          <w:sz w:val="28"/>
          <w:szCs w:val="28"/>
        </w:rPr>
        <w:t>1. Оптимальное количество слайдов в презентации – 15-20 слайдов</w:t>
      </w:r>
    </w:p>
    <w:p w14:paraId="16BBEB0B" w14:textId="77777777" w:rsidR="001668A7" w:rsidRPr="001668A7" w:rsidRDefault="001668A7" w:rsidP="001668A7">
      <w:pPr>
        <w:ind w:firstLine="425"/>
        <w:jc w:val="both"/>
        <w:rPr>
          <w:iCs/>
          <w:sz w:val="28"/>
          <w:szCs w:val="28"/>
        </w:rPr>
      </w:pPr>
      <w:r w:rsidRPr="001668A7">
        <w:rPr>
          <w:iCs/>
          <w:sz w:val="28"/>
          <w:szCs w:val="28"/>
        </w:rPr>
        <w:t>2. Оптимальное время презентации – 10-12 минут</w:t>
      </w:r>
    </w:p>
    <w:p w14:paraId="4234C104" w14:textId="77777777" w:rsidR="001668A7" w:rsidRPr="001668A7" w:rsidRDefault="001668A7" w:rsidP="001668A7">
      <w:pPr>
        <w:ind w:firstLine="425"/>
        <w:jc w:val="both"/>
        <w:rPr>
          <w:iCs/>
          <w:sz w:val="28"/>
          <w:szCs w:val="28"/>
        </w:rPr>
      </w:pPr>
      <w:r w:rsidRPr="001668A7">
        <w:rPr>
          <w:iCs/>
          <w:sz w:val="28"/>
          <w:szCs w:val="28"/>
        </w:rPr>
        <w:t>3. Слайды должны легко читаться зрителями дальнего ряда. Фон слайдов не должен затенять текст.</w:t>
      </w:r>
    </w:p>
    <w:p w14:paraId="7CDD7CE2" w14:textId="77777777" w:rsidR="001668A7" w:rsidRPr="001668A7" w:rsidRDefault="001668A7" w:rsidP="001668A7">
      <w:pPr>
        <w:ind w:firstLine="425"/>
        <w:jc w:val="both"/>
        <w:rPr>
          <w:iCs/>
          <w:sz w:val="28"/>
          <w:szCs w:val="28"/>
        </w:rPr>
      </w:pPr>
      <w:r w:rsidRPr="001668A7">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80CE06A" w14:textId="77777777" w:rsidR="001668A7" w:rsidRPr="001668A7" w:rsidRDefault="001668A7" w:rsidP="001668A7">
      <w:pPr>
        <w:ind w:firstLine="425"/>
        <w:jc w:val="both"/>
        <w:rPr>
          <w:iCs/>
          <w:sz w:val="28"/>
          <w:szCs w:val="28"/>
        </w:rPr>
      </w:pPr>
      <w:r w:rsidRPr="001668A7">
        <w:rPr>
          <w:iCs/>
          <w:sz w:val="28"/>
          <w:szCs w:val="28"/>
        </w:rPr>
        <w:t>5. Логика расположения слайдов вытекает из логики представляемого доклада.</w:t>
      </w:r>
    </w:p>
    <w:p w14:paraId="010A1528" w14:textId="77777777" w:rsidR="001668A7" w:rsidRPr="001668A7" w:rsidRDefault="001668A7" w:rsidP="001668A7">
      <w:pPr>
        <w:ind w:firstLine="425"/>
        <w:jc w:val="both"/>
        <w:rPr>
          <w:iCs/>
          <w:sz w:val="28"/>
          <w:szCs w:val="28"/>
        </w:rPr>
      </w:pPr>
      <w:r w:rsidRPr="001668A7">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7ADA606A" w14:textId="77777777" w:rsidR="001668A7" w:rsidRPr="001668A7" w:rsidRDefault="001668A7" w:rsidP="001668A7">
      <w:pPr>
        <w:ind w:firstLine="425"/>
        <w:jc w:val="both"/>
        <w:rPr>
          <w:sz w:val="28"/>
          <w:szCs w:val="28"/>
        </w:rPr>
      </w:pPr>
      <w:r w:rsidRPr="001668A7">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26B1CE41" w14:textId="0DEE3711" w:rsidR="001668A7" w:rsidRDefault="001668A7" w:rsidP="001668A7">
      <w:pPr>
        <w:ind w:firstLine="425"/>
        <w:jc w:val="both"/>
        <w:rPr>
          <w:sz w:val="28"/>
          <w:szCs w:val="28"/>
        </w:rPr>
      </w:pPr>
      <w:r w:rsidRPr="001668A7">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06C339E9" w14:textId="77777777" w:rsidR="001668A7" w:rsidRPr="001668A7" w:rsidRDefault="001668A7" w:rsidP="001668A7">
      <w:pPr>
        <w:ind w:firstLine="425"/>
        <w:jc w:val="both"/>
        <w:rPr>
          <w:sz w:val="28"/>
          <w:szCs w:val="28"/>
        </w:rPr>
      </w:pPr>
    </w:p>
    <w:p w14:paraId="20D20C37" w14:textId="0E42497D" w:rsidR="001668A7" w:rsidRPr="001668A7" w:rsidRDefault="001668A7" w:rsidP="001668A7">
      <w:pPr>
        <w:jc w:val="both"/>
        <w:rPr>
          <w:b/>
          <w:sz w:val="28"/>
          <w:szCs w:val="28"/>
        </w:rPr>
      </w:pPr>
      <w:r w:rsidRPr="001668A7">
        <w:rPr>
          <w:b/>
          <w:sz w:val="28"/>
          <w:szCs w:val="28"/>
        </w:rPr>
        <w:t>10.3. Методические рекомендации по выполнению проектной работы</w:t>
      </w:r>
    </w:p>
    <w:p w14:paraId="7CCC1F25" w14:textId="4252F54D" w:rsidR="001668A7" w:rsidRPr="001668A7" w:rsidRDefault="006B05BB" w:rsidP="001668A7">
      <w:pPr>
        <w:ind w:firstLine="709"/>
        <w:jc w:val="both"/>
        <w:rPr>
          <w:sz w:val="28"/>
          <w:szCs w:val="28"/>
          <w:shd w:val="clear" w:color="auto" w:fill="FFFFFF"/>
        </w:rPr>
      </w:pPr>
      <w:r>
        <w:rPr>
          <w:sz w:val="28"/>
          <w:szCs w:val="28"/>
          <w:shd w:val="clear" w:color="auto" w:fill="FFFFFF"/>
        </w:rPr>
        <w:t>Проектная работа</w:t>
      </w:r>
      <w:r w:rsidR="001668A7" w:rsidRPr="001668A7">
        <w:rPr>
          <w:sz w:val="28"/>
          <w:szCs w:val="28"/>
          <w:shd w:val="clear" w:color="auto" w:fill="FFFFFF"/>
        </w:rPr>
        <w:t xml:space="preserve"> является видом текущего контроля по дисциплине «Э</w:t>
      </w:r>
      <w:r w:rsidR="001668A7">
        <w:rPr>
          <w:sz w:val="28"/>
          <w:szCs w:val="28"/>
          <w:shd w:val="clear" w:color="auto" w:fill="FFFFFF"/>
        </w:rPr>
        <w:t>тическое сопровождение социальных проектов</w:t>
      </w:r>
      <w:r w:rsidR="001668A7" w:rsidRPr="001668A7">
        <w:rPr>
          <w:sz w:val="28"/>
          <w:szCs w:val="28"/>
          <w:shd w:val="clear" w:color="auto" w:fill="FFFFFF"/>
        </w:rPr>
        <w:t xml:space="preserve">» и представляет собой самостоятельную и творческую групповую работу студентов на основе полученных </w:t>
      </w:r>
      <w:r>
        <w:rPr>
          <w:sz w:val="28"/>
          <w:szCs w:val="28"/>
          <w:shd w:val="clear" w:color="auto" w:fill="FFFFFF"/>
        </w:rPr>
        <w:t>этических</w:t>
      </w:r>
      <w:r w:rsidR="001668A7" w:rsidRPr="001668A7">
        <w:rPr>
          <w:sz w:val="28"/>
          <w:szCs w:val="28"/>
          <w:shd w:val="clear" w:color="auto" w:fill="FFFFFF"/>
        </w:rPr>
        <w:t xml:space="preserve"> знаний в ходе занятий под руководством преподавателя и </w:t>
      </w:r>
      <w:r w:rsidR="001668A7" w:rsidRPr="001668A7">
        <w:rPr>
          <w:sz w:val="28"/>
          <w:szCs w:val="28"/>
          <w:shd w:val="clear" w:color="auto" w:fill="FFFFFF"/>
        </w:rPr>
        <w:lastRenderedPageBreak/>
        <w:t xml:space="preserve">самостоятельной подготовки, направленной на изучение учебной и художественной литературы. </w:t>
      </w:r>
    </w:p>
    <w:p w14:paraId="65D1312A" w14:textId="77777777" w:rsidR="00E51C87" w:rsidRDefault="001668A7" w:rsidP="00E51C87">
      <w:pPr>
        <w:ind w:firstLine="709"/>
        <w:jc w:val="both"/>
        <w:rPr>
          <w:sz w:val="28"/>
          <w:szCs w:val="28"/>
          <w:shd w:val="clear" w:color="auto" w:fill="FFFFFF"/>
        </w:rPr>
      </w:pPr>
      <w:r w:rsidRPr="001668A7">
        <w:rPr>
          <w:sz w:val="28"/>
          <w:szCs w:val="28"/>
          <w:shd w:val="clear" w:color="auto" w:fill="FFFFFF"/>
        </w:rPr>
        <w:t>В проект</w:t>
      </w:r>
      <w:r w:rsidR="006B05BB">
        <w:rPr>
          <w:sz w:val="28"/>
          <w:szCs w:val="28"/>
          <w:shd w:val="clear" w:color="auto" w:fill="FFFFFF"/>
        </w:rPr>
        <w:t>ной работе</w:t>
      </w:r>
      <w:r w:rsidRPr="001668A7">
        <w:rPr>
          <w:sz w:val="28"/>
          <w:szCs w:val="28"/>
          <w:shd w:val="clear" w:color="auto" w:fill="FFFFFF"/>
        </w:rPr>
        <w:t xml:space="preserve"> студенты должны показать следующие умения: творчески осмысливать понятия </w:t>
      </w:r>
      <w:r w:rsidR="006B05BB">
        <w:rPr>
          <w:sz w:val="28"/>
          <w:szCs w:val="28"/>
          <w:shd w:val="clear" w:color="auto" w:fill="FFFFFF"/>
        </w:rPr>
        <w:t>э</w:t>
      </w:r>
      <w:r w:rsidRPr="001668A7">
        <w:rPr>
          <w:sz w:val="28"/>
          <w:szCs w:val="28"/>
          <w:shd w:val="clear" w:color="auto" w:fill="FFFFFF"/>
        </w:rPr>
        <w:t xml:space="preserve">тической науки, грамотно формулировать и логично излагать собственные мысли, свою точку зрения в наиболее сложных проблемах </w:t>
      </w:r>
      <w:r w:rsidR="00E51C87">
        <w:rPr>
          <w:sz w:val="28"/>
          <w:szCs w:val="28"/>
          <w:shd w:val="clear" w:color="auto" w:fill="FFFFFF"/>
        </w:rPr>
        <w:t>п</w:t>
      </w:r>
      <w:r w:rsidR="00E51C87" w:rsidRPr="00E51C87">
        <w:rPr>
          <w:sz w:val="28"/>
          <w:szCs w:val="28"/>
          <w:shd w:val="clear" w:color="auto" w:fill="FFFFFF"/>
        </w:rPr>
        <w:t xml:space="preserve">рименять </w:t>
      </w:r>
      <w:r w:rsidR="00E51C87">
        <w:rPr>
          <w:sz w:val="28"/>
          <w:szCs w:val="28"/>
          <w:shd w:val="clear" w:color="auto" w:fill="FFFFFF"/>
        </w:rPr>
        <w:t xml:space="preserve">и </w:t>
      </w:r>
      <w:r w:rsidR="00E51C87" w:rsidRPr="001668A7">
        <w:rPr>
          <w:sz w:val="28"/>
          <w:szCs w:val="28"/>
          <w:shd w:val="clear" w:color="auto" w:fill="FFFFFF"/>
        </w:rPr>
        <w:t xml:space="preserve">аргументированно обосновывать </w:t>
      </w:r>
      <w:r w:rsidR="00E51C87" w:rsidRPr="00E51C87">
        <w:rPr>
          <w:sz w:val="28"/>
          <w:szCs w:val="28"/>
          <w:shd w:val="clear" w:color="auto" w:fill="FFFFFF"/>
        </w:rPr>
        <w:t>этико-аксиологический подход к анализу социальной работы в целом и отдельным ее видам, а также к актуальной социальной реальности</w:t>
      </w:r>
      <w:r w:rsidR="00E51C87">
        <w:rPr>
          <w:sz w:val="28"/>
          <w:szCs w:val="28"/>
          <w:shd w:val="clear" w:color="auto" w:fill="FFFFFF"/>
        </w:rPr>
        <w:t>.</w:t>
      </w:r>
    </w:p>
    <w:p w14:paraId="7E4D087C" w14:textId="77777777" w:rsidR="001668A7" w:rsidRPr="001668A7" w:rsidRDefault="001668A7" w:rsidP="001668A7">
      <w:pPr>
        <w:ind w:firstLine="709"/>
        <w:jc w:val="both"/>
        <w:rPr>
          <w:sz w:val="28"/>
          <w:szCs w:val="28"/>
          <w:shd w:val="clear" w:color="auto" w:fill="FFFFFF"/>
        </w:rPr>
      </w:pPr>
      <w:r w:rsidRPr="001668A7">
        <w:rPr>
          <w:sz w:val="28"/>
          <w:szCs w:val="28"/>
          <w:shd w:val="clear" w:color="auto" w:fill="FFFFFF"/>
        </w:rPr>
        <w:t>Учебный проект студентов – это самостоятельная информационно-исследовательская работа на тему, предложенную преподавателем (</w:t>
      </w:r>
      <w:r w:rsidRPr="001668A7">
        <w:rPr>
          <w:b/>
          <w:i/>
          <w:sz w:val="28"/>
          <w:szCs w:val="28"/>
          <w:shd w:val="clear" w:color="auto" w:fill="FFFFFF"/>
        </w:rPr>
        <w:t>тема может быть предложена и студентом, но обязательно должна быть согласована с преподавателем</w:t>
      </w:r>
      <w:r w:rsidRPr="001668A7">
        <w:rPr>
          <w:sz w:val="28"/>
          <w:szCs w:val="28"/>
          <w:shd w:val="clear" w:color="auto" w:fill="FFFFFF"/>
        </w:rPr>
        <w:t xml:space="preserve">). </w:t>
      </w:r>
    </w:p>
    <w:p w14:paraId="6C4B6618" w14:textId="3A57D75F" w:rsidR="001668A7" w:rsidRPr="001668A7" w:rsidRDefault="001668A7" w:rsidP="001668A7">
      <w:pPr>
        <w:ind w:firstLine="709"/>
        <w:jc w:val="both"/>
        <w:rPr>
          <w:sz w:val="28"/>
          <w:szCs w:val="28"/>
          <w:shd w:val="clear" w:color="auto" w:fill="FFFFFF"/>
        </w:rPr>
      </w:pPr>
      <w:r w:rsidRPr="001668A7">
        <w:rPr>
          <w:sz w:val="28"/>
          <w:szCs w:val="28"/>
          <w:shd w:val="clear" w:color="auto" w:fill="FFFFFF"/>
        </w:rPr>
        <w:t xml:space="preserve">Цель </w:t>
      </w:r>
      <w:r w:rsidR="00E51C87">
        <w:rPr>
          <w:sz w:val="28"/>
          <w:szCs w:val="28"/>
          <w:shd w:val="clear" w:color="auto" w:fill="FFFFFF"/>
        </w:rPr>
        <w:t>проектной работы</w:t>
      </w:r>
      <w:r w:rsidRPr="001668A7">
        <w:rPr>
          <w:sz w:val="28"/>
          <w:szCs w:val="28"/>
          <w:shd w:val="clear" w:color="auto" w:fill="FFFFFF"/>
        </w:rPr>
        <w:t xml:space="preserve"> состоит в осознанном представлении и достижении конкретного результата. </w:t>
      </w:r>
    </w:p>
    <w:p w14:paraId="23989A09" w14:textId="443E79E7" w:rsidR="001668A7" w:rsidRPr="001668A7" w:rsidRDefault="001668A7" w:rsidP="001668A7">
      <w:pPr>
        <w:jc w:val="center"/>
        <w:rPr>
          <w:b/>
          <w:bCs/>
          <w:sz w:val="28"/>
          <w:szCs w:val="28"/>
          <w:shd w:val="clear" w:color="auto" w:fill="FFFFFF"/>
        </w:rPr>
      </w:pPr>
      <w:r w:rsidRPr="001668A7">
        <w:rPr>
          <w:b/>
          <w:bCs/>
          <w:sz w:val="28"/>
          <w:szCs w:val="28"/>
          <w:shd w:val="clear" w:color="auto" w:fill="FFFFFF"/>
        </w:rPr>
        <w:t xml:space="preserve">Этапы подготовки </w:t>
      </w:r>
      <w:r w:rsidR="00E51C87">
        <w:rPr>
          <w:b/>
          <w:bCs/>
          <w:sz w:val="28"/>
          <w:szCs w:val="28"/>
          <w:shd w:val="clear" w:color="auto" w:fill="FFFFFF"/>
        </w:rPr>
        <w:t>проектной работы</w:t>
      </w:r>
      <w:r w:rsidRPr="001668A7">
        <w:rPr>
          <w:b/>
          <w:bCs/>
          <w:sz w:val="28"/>
          <w:szCs w:val="28"/>
          <w:shd w:val="clear" w:color="auto" w:fill="FFFFFF"/>
        </w:rPr>
        <w:t>:</w:t>
      </w:r>
    </w:p>
    <w:p w14:paraId="305A13BA" w14:textId="77777777" w:rsidR="001668A7" w:rsidRPr="001668A7" w:rsidRDefault="001668A7" w:rsidP="001668A7">
      <w:pPr>
        <w:ind w:firstLine="709"/>
        <w:jc w:val="both"/>
        <w:rPr>
          <w:b/>
          <w:bCs/>
          <w:sz w:val="28"/>
          <w:szCs w:val="28"/>
          <w:shd w:val="clear" w:color="auto" w:fill="FFFFFF"/>
        </w:rPr>
      </w:pPr>
      <w:r w:rsidRPr="001668A7">
        <w:rPr>
          <w:b/>
          <w:bCs/>
          <w:i/>
          <w:iCs/>
          <w:sz w:val="28"/>
          <w:szCs w:val="28"/>
          <w:shd w:val="clear" w:color="auto" w:fill="FFFFFF"/>
        </w:rPr>
        <w:t xml:space="preserve">1. Подготовительный этап </w:t>
      </w:r>
      <w:r w:rsidRPr="001668A7">
        <w:rPr>
          <w:sz w:val="28"/>
          <w:szCs w:val="28"/>
          <w:shd w:val="clear" w:color="auto" w:fill="FFFFFF"/>
        </w:rPr>
        <w:t>связан с определением следующих обязательных содержательных элементов работы:</w:t>
      </w:r>
    </w:p>
    <w:p w14:paraId="0AB392DA" w14:textId="77777777" w:rsidR="001668A7" w:rsidRPr="001668A7" w:rsidRDefault="001668A7" w:rsidP="001668A7">
      <w:pPr>
        <w:ind w:firstLine="709"/>
        <w:jc w:val="both"/>
        <w:rPr>
          <w:sz w:val="28"/>
          <w:szCs w:val="28"/>
          <w:shd w:val="clear" w:color="auto" w:fill="FFFFFF"/>
        </w:rPr>
      </w:pPr>
      <w:r w:rsidRPr="001668A7">
        <w:rPr>
          <w:sz w:val="28"/>
          <w:szCs w:val="28"/>
          <w:shd w:val="clear" w:color="auto" w:fill="FFFFFF"/>
        </w:rPr>
        <w:t xml:space="preserve">- </w:t>
      </w:r>
      <w:bookmarkStart w:id="33" w:name="_Hlk59139235"/>
      <w:r w:rsidRPr="001668A7">
        <w:rPr>
          <w:sz w:val="28"/>
          <w:szCs w:val="28"/>
          <w:shd w:val="clear" w:color="auto" w:fill="FFFFFF"/>
        </w:rPr>
        <w:t>объект исследования – это определенная реальность (её различные стороны, характеристики и отношения), на которую направлено исследование;</w:t>
      </w:r>
    </w:p>
    <w:p w14:paraId="2615653A" w14:textId="77777777" w:rsidR="001668A7" w:rsidRPr="001668A7" w:rsidRDefault="001668A7" w:rsidP="001668A7">
      <w:pPr>
        <w:ind w:firstLine="709"/>
        <w:jc w:val="both"/>
        <w:rPr>
          <w:sz w:val="28"/>
          <w:szCs w:val="28"/>
          <w:shd w:val="clear" w:color="auto" w:fill="FFFFFF"/>
        </w:rPr>
      </w:pPr>
      <w:r w:rsidRPr="001668A7">
        <w:rPr>
          <w:sz w:val="28"/>
          <w:szCs w:val="28"/>
          <w:shd w:val="clear" w:color="auto" w:fill="FFFFFF"/>
        </w:rPr>
        <w:t>- предмет исследования – это наиболее значимые с теоретической точки зрения стороны, свойства, характеристики проявления объекта, подлежащие изучению;</w:t>
      </w:r>
    </w:p>
    <w:p w14:paraId="1DD9261C" w14:textId="77777777" w:rsidR="001668A7" w:rsidRPr="001668A7" w:rsidRDefault="001668A7" w:rsidP="001668A7">
      <w:pPr>
        <w:ind w:firstLine="709"/>
        <w:jc w:val="both"/>
        <w:rPr>
          <w:sz w:val="28"/>
          <w:szCs w:val="28"/>
          <w:shd w:val="clear" w:color="auto" w:fill="FFFFFF"/>
        </w:rPr>
      </w:pPr>
      <w:r w:rsidRPr="001668A7">
        <w:rPr>
          <w:sz w:val="28"/>
          <w:szCs w:val="28"/>
          <w:shd w:val="clear" w:color="auto" w:fill="FFFFFF"/>
        </w:rPr>
        <w:t xml:space="preserve">- цель исследования – это сформулированный в общем виде желаемый теоретический результат, который будет получен в ходе работы; </w:t>
      </w:r>
    </w:p>
    <w:p w14:paraId="2E97B0F4" w14:textId="77777777" w:rsidR="001668A7" w:rsidRPr="001668A7" w:rsidRDefault="001668A7" w:rsidP="001668A7">
      <w:pPr>
        <w:ind w:firstLine="709"/>
        <w:jc w:val="both"/>
        <w:rPr>
          <w:sz w:val="28"/>
          <w:szCs w:val="28"/>
          <w:shd w:val="clear" w:color="auto" w:fill="FFFFFF"/>
        </w:rPr>
      </w:pPr>
      <w:r w:rsidRPr="001668A7">
        <w:rPr>
          <w:sz w:val="28"/>
          <w:szCs w:val="28"/>
          <w:shd w:val="clear" w:color="auto" w:fill="FFFFFF"/>
        </w:rPr>
        <w:t>- задачи исследования (не менее 2-х) – это пошаговый план для реализации цели исследования, направленный на изучение, выявление, рассмотрение и анализ предмета;</w:t>
      </w:r>
    </w:p>
    <w:p w14:paraId="0C6C3DA3" w14:textId="77777777" w:rsidR="001668A7" w:rsidRPr="001668A7" w:rsidRDefault="001668A7" w:rsidP="001668A7">
      <w:pPr>
        <w:ind w:firstLine="709"/>
        <w:jc w:val="both"/>
        <w:rPr>
          <w:sz w:val="28"/>
          <w:szCs w:val="28"/>
          <w:shd w:val="clear" w:color="auto" w:fill="FFFFFF"/>
        </w:rPr>
      </w:pPr>
      <w:r w:rsidRPr="001668A7">
        <w:rPr>
          <w:sz w:val="28"/>
          <w:szCs w:val="28"/>
          <w:shd w:val="clear" w:color="auto" w:fill="FFFFFF"/>
        </w:rPr>
        <w:t xml:space="preserve">- методы исследования </w:t>
      </w:r>
      <w:bookmarkEnd w:id="33"/>
      <w:r w:rsidRPr="001668A7">
        <w:rPr>
          <w:sz w:val="28"/>
          <w:szCs w:val="28"/>
          <w:shd w:val="clear" w:color="auto" w:fill="FFFFFF"/>
        </w:rPr>
        <w:t>– это приемы, с помощью которых изучается предмет.</w:t>
      </w:r>
    </w:p>
    <w:p w14:paraId="2F854426" w14:textId="77777777" w:rsidR="001668A7" w:rsidRPr="001668A7" w:rsidRDefault="001668A7" w:rsidP="001668A7">
      <w:pPr>
        <w:ind w:firstLine="709"/>
        <w:jc w:val="both"/>
        <w:rPr>
          <w:sz w:val="28"/>
          <w:szCs w:val="28"/>
          <w:shd w:val="clear" w:color="auto" w:fill="FFFFFF"/>
        </w:rPr>
      </w:pPr>
      <w:r w:rsidRPr="001668A7">
        <w:rPr>
          <w:b/>
          <w:bCs/>
          <w:i/>
          <w:iCs/>
          <w:sz w:val="28"/>
          <w:szCs w:val="28"/>
          <w:shd w:val="clear" w:color="auto" w:fill="FFFFFF"/>
        </w:rPr>
        <w:t xml:space="preserve">2. Основной этап </w:t>
      </w:r>
      <w:r w:rsidRPr="001668A7">
        <w:rPr>
          <w:sz w:val="28"/>
          <w:szCs w:val="28"/>
          <w:shd w:val="clear" w:color="auto" w:fill="FFFFFF"/>
        </w:rPr>
        <w:t xml:space="preserve">– включает в себя распределение обязанностей участников группы по поиску, изучению, систематизации и анализу источников информации по теме проекта, необходимых для решения исследовательских задач. </w:t>
      </w:r>
    </w:p>
    <w:p w14:paraId="2694268B" w14:textId="607A4AE0" w:rsidR="001668A7" w:rsidRPr="001668A7" w:rsidRDefault="001668A7" w:rsidP="001668A7">
      <w:pPr>
        <w:ind w:firstLine="709"/>
        <w:jc w:val="both"/>
        <w:rPr>
          <w:sz w:val="28"/>
          <w:szCs w:val="28"/>
          <w:shd w:val="clear" w:color="auto" w:fill="FFFFFF"/>
        </w:rPr>
      </w:pPr>
      <w:r w:rsidRPr="001668A7">
        <w:rPr>
          <w:b/>
          <w:bCs/>
          <w:i/>
          <w:iCs/>
          <w:sz w:val="28"/>
          <w:szCs w:val="28"/>
          <w:shd w:val="clear" w:color="auto" w:fill="FFFFFF"/>
        </w:rPr>
        <w:t>3. Заключительный этап</w:t>
      </w:r>
      <w:r w:rsidRPr="001668A7">
        <w:rPr>
          <w:sz w:val="28"/>
          <w:szCs w:val="28"/>
          <w:shd w:val="clear" w:color="auto" w:fill="FFFFFF"/>
        </w:rPr>
        <w:t xml:space="preserve"> – направлен на обсуждение полученных результатов и их оформление в виде документа </w:t>
      </w:r>
      <w:r w:rsidR="00E51C87">
        <w:rPr>
          <w:sz w:val="28"/>
          <w:szCs w:val="28"/>
          <w:shd w:val="clear" w:color="auto" w:fill="FFFFFF"/>
        </w:rPr>
        <w:t>п</w:t>
      </w:r>
      <w:r w:rsidRPr="001668A7">
        <w:rPr>
          <w:sz w:val="28"/>
          <w:szCs w:val="28"/>
          <w:shd w:val="clear" w:color="auto" w:fill="FFFFFF"/>
        </w:rPr>
        <w:t>роект</w:t>
      </w:r>
      <w:r w:rsidR="00E51C87">
        <w:rPr>
          <w:sz w:val="28"/>
          <w:szCs w:val="28"/>
          <w:shd w:val="clear" w:color="auto" w:fill="FFFFFF"/>
        </w:rPr>
        <w:t>ной работы</w:t>
      </w:r>
      <w:r w:rsidRPr="001668A7">
        <w:rPr>
          <w:sz w:val="28"/>
          <w:szCs w:val="28"/>
          <w:shd w:val="clear" w:color="auto" w:fill="FFFFFF"/>
        </w:rPr>
        <w:t xml:space="preserve"> и презентации. </w:t>
      </w:r>
    </w:p>
    <w:p w14:paraId="1C9779F1" w14:textId="21940F08" w:rsidR="001668A7" w:rsidRPr="001668A7" w:rsidRDefault="001668A7" w:rsidP="001668A7">
      <w:pPr>
        <w:jc w:val="center"/>
        <w:rPr>
          <w:i/>
          <w:sz w:val="28"/>
          <w:szCs w:val="28"/>
        </w:rPr>
      </w:pPr>
      <w:r w:rsidRPr="001668A7">
        <w:rPr>
          <w:b/>
          <w:bCs/>
          <w:i/>
          <w:sz w:val="28"/>
          <w:szCs w:val="28"/>
        </w:rPr>
        <w:t xml:space="preserve">Структура документа </w:t>
      </w:r>
      <w:r w:rsidR="00E51C87">
        <w:rPr>
          <w:b/>
          <w:bCs/>
          <w:i/>
          <w:sz w:val="28"/>
          <w:szCs w:val="28"/>
        </w:rPr>
        <w:t>проектной работы</w:t>
      </w:r>
    </w:p>
    <w:p w14:paraId="7A2DC50D" w14:textId="042ED0E2" w:rsidR="001668A7" w:rsidRPr="001668A7" w:rsidRDefault="00E51C87" w:rsidP="001668A7">
      <w:pPr>
        <w:tabs>
          <w:tab w:val="left" w:pos="284"/>
        </w:tabs>
        <w:ind w:firstLine="567"/>
        <w:jc w:val="both"/>
        <w:rPr>
          <w:sz w:val="28"/>
          <w:szCs w:val="28"/>
        </w:rPr>
      </w:pPr>
      <w:r>
        <w:rPr>
          <w:sz w:val="28"/>
          <w:szCs w:val="28"/>
        </w:rPr>
        <w:t>Документ</w:t>
      </w:r>
      <w:r w:rsidR="001668A7" w:rsidRPr="001668A7">
        <w:rPr>
          <w:sz w:val="28"/>
          <w:szCs w:val="28"/>
        </w:rPr>
        <w:t xml:space="preserve"> открывается титульным листом, на котором указывается: </w:t>
      </w:r>
      <w:r w:rsidR="001668A7" w:rsidRPr="001668A7">
        <w:rPr>
          <w:b/>
          <w:sz w:val="28"/>
          <w:szCs w:val="28"/>
        </w:rPr>
        <w:t>название университета</w:t>
      </w:r>
      <w:r w:rsidR="001668A7" w:rsidRPr="001668A7">
        <w:rPr>
          <w:sz w:val="28"/>
          <w:szCs w:val="28"/>
        </w:rPr>
        <w:t xml:space="preserve">; факультета, группы обучающихся, а также </w:t>
      </w:r>
      <w:r w:rsidR="001668A7" w:rsidRPr="001668A7">
        <w:rPr>
          <w:b/>
          <w:sz w:val="28"/>
          <w:szCs w:val="28"/>
        </w:rPr>
        <w:t>название темы и учебной дисциплины</w:t>
      </w:r>
      <w:r w:rsidR="001668A7" w:rsidRPr="001668A7">
        <w:rPr>
          <w:sz w:val="28"/>
          <w:szCs w:val="28"/>
        </w:rPr>
        <w:t xml:space="preserve">, по которой пишется работа; </w:t>
      </w:r>
      <w:r w:rsidR="001668A7" w:rsidRPr="001668A7">
        <w:rPr>
          <w:b/>
          <w:sz w:val="28"/>
          <w:szCs w:val="28"/>
        </w:rPr>
        <w:t>фамилия, имя, отчество авторов исследования; фамилия, имя, отчество, ученая степень и звание руководителя; год</w:t>
      </w:r>
      <w:r w:rsidR="001668A7" w:rsidRPr="001668A7">
        <w:rPr>
          <w:sz w:val="28"/>
          <w:szCs w:val="28"/>
        </w:rPr>
        <w:t>.</w:t>
      </w:r>
    </w:p>
    <w:p w14:paraId="48ED6DE5" w14:textId="77777777" w:rsidR="001668A7" w:rsidRPr="001668A7" w:rsidRDefault="001668A7" w:rsidP="001668A7">
      <w:pPr>
        <w:tabs>
          <w:tab w:val="left" w:pos="284"/>
        </w:tabs>
        <w:ind w:firstLine="567"/>
        <w:jc w:val="both"/>
        <w:rPr>
          <w:sz w:val="28"/>
          <w:szCs w:val="28"/>
        </w:rPr>
      </w:pPr>
      <w:r w:rsidRPr="001668A7">
        <w:rPr>
          <w:sz w:val="28"/>
          <w:szCs w:val="28"/>
        </w:rPr>
        <w:t xml:space="preserve">За титульным листом следует </w:t>
      </w:r>
      <w:r w:rsidRPr="001668A7">
        <w:rPr>
          <w:b/>
          <w:i/>
          <w:iCs/>
          <w:sz w:val="28"/>
          <w:szCs w:val="28"/>
        </w:rPr>
        <w:t>Оглавление</w:t>
      </w:r>
      <w:r w:rsidRPr="001668A7">
        <w:rPr>
          <w:b/>
          <w:sz w:val="28"/>
          <w:szCs w:val="28"/>
        </w:rPr>
        <w:t>.</w:t>
      </w:r>
      <w:r w:rsidRPr="001668A7">
        <w:rPr>
          <w:sz w:val="28"/>
          <w:szCs w:val="28"/>
        </w:rPr>
        <w:t xml:space="preserve"> Оглавление – это план документа, в котором каждому разделу должен соответствовать номер страницы, на которой он находится.</w:t>
      </w:r>
      <w:r w:rsidRPr="001668A7">
        <w:rPr>
          <w:i/>
          <w:sz w:val="28"/>
          <w:szCs w:val="28"/>
        </w:rPr>
        <w:t xml:space="preserve"> </w:t>
      </w:r>
    </w:p>
    <w:p w14:paraId="579DD2DD" w14:textId="77777777" w:rsidR="001668A7" w:rsidRPr="001668A7" w:rsidRDefault="001668A7" w:rsidP="001668A7">
      <w:pPr>
        <w:tabs>
          <w:tab w:val="left" w:pos="284"/>
        </w:tabs>
        <w:ind w:firstLine="567"/>
        <w:jc w:val="both"/>
        <w:rPr>
          <w:sz w:val="28"/>
          <w:szCs w:val="28"/>
        </w:rPr>
      </w:pPr>
      <w:r w:rsidRPr="001668A7">
        <w:rPr>
          <w:b/>
          <w:i/>
          <w:iCs/>
          <w:sz w:val="28"/>
          <w:szCs w:val="28"/>
        </w:rPr>
        <w:t>Текст</w:t>
      </w:r>
      <w:r w:rsidRPr="001668A7">
        <w:rPr>
          <w:sz w:val="28"/>
          <w:szCs w:val="28"/>
        </w:rPr>
        <w:t xml:space="preserve"> документа делится на три части: </w:t>
      </w:r>
      <w:r w:rsidRPr="001668A7">
        <w:rPr>
          <w:b/>
          <w:i/>
          <w:iCs/>
          <w:sz w:val="28"/>
          <w:szCs w:val="28"/>
        </w:rPr>
        <w:t>введение, основная часть и заключение</w:t>
      </w:r>
      <w:r w:rsidRPr="001668A7">
        <w:rPr>
          <w:b/>
          <w:sz w:val="28"/>
          <w:szCs w:val="28"/>
        </w:rPr>
        <w:t>.</w:t>
      </w:r>
    </w:p>
    <w:p w14:paraId="5CAF5EF8" w14:textId="77777777" w:rsidR="001668A7" w:rsidRPr="001668A7" w:rsidRDefault="001668A7" w:rsidP="001668A7">
      <w:pPr>
        <w:ind w:firstLine="567"/>
        <w:jc w:val="both"/>
        <w:rPr>
          <w:sz w:val="28"/>
          <w:szCs w:val="28"/>
          <w:shd w:val="clear" w:color="auto" w:fill="FFFFFF"/>
        </w:rPr>
      </w:pPr>
      <w:r w:rsidRPr="001668A7">
        <w:rPr>
          <w:sz w:val="28"/>
          <w:szCs w:val="28"/>
        </w:rPr>
        <w:lastRenderedPageBreak/>
        <w:t>а) </w:t>
      </w:r>
      <w:r w:rsidRPr="001668A7">
        <w:rPr>
          <w:b/>
          <w:i/>
          <w:iCs/>
          <w:sz w:val="28"/>
          <w:szCs w:val="28"/>
          <w:u w:val="single"/>
        </w:rPr>
        <w:t>Введение</w:t>
      </w:r>
      <w:r w:rsidRPr="001668A7">
        <w:rPr>
          <w:sz w:val="28"/>
          <w:szCs w:val="28"/>
        </w:rPr>
        <w:t xml:space="preserve"> </w:t>
      </w:r>
      <w:bookmarkStart w:id="34" w:name="_Hlk59139417"/>
      <w:r w:rsidRPr="001668A7">
        <w:rPr>
          <w:sz w:val="28"/>
          <w:szCs w:val="28"/>
        </w:rPr>
        <w:t xml:space="preserve">– это </w:t>
      </w:r>
      <w:bookmarkEnd w:id="34"/>
      <w:r w:rsidRPr="001668A7">
        <w:rPr>
          <w:sz w:val="28"/>
          <w:szCs w:val="28"/>
        </w:rPr>
        <w:t xml:space="preserve">раздел документа, в котором указываются </w:t>
      </w:r>
      <w:r w:rsidRPr="001668A7">
        <w:rPr>
          <w:sz w:val="28"/>
          <w:szCs w:val="28"/>
          <w:shd w:val="clear" w:color="auto" w:fill="FFFFFF"/>
        </w:rPr>
        <w:t>объект, предмет, цель, задачи исследования и методы исследования.</w:t>
      </w:r>
    </w:p>
    <w:p w14:paraId="4EDB4581" w14:textId="77777777" w:rsidR="001668A7" w:rsidRPr="001668A7" w:rsidRDefault="001668A7" w:rsidP="001668A7">
      <w:pPr>
        <w:ind w:firstLine="567"/>
        <w:jc w:val="both"/>
        <w:rPr>
          <w:sz w:val="28"/>
          <w:szCs w:val="28"/>
        </w:rPr>
      </w:pPr>
      <w:r w:rsidRPr="001668A7">
        <w:rPr>
          <w:sz w:val="28"/>
          <w:szCs w:val="28"/>
        </w:rPr>
        <w:t>б) </w:t>
      </w:r>
      <w:r w:rsidRPr="001668A7">
        <w:rPr>
          <w:b/>
          <w:i/>
          <w:iCs/>
          <w:sz w:val="28"/>
          <w:szCs w:val="28"/>
          <w:u w:val="single"/>
        </w:rPr>
        <w:t>Основная часть</w:t>
      </w:r>
      <w:r w:rsidRPr="001668A7">
        <w:rPr>
          <w:i/>
          <w:iCs/>
          <w:sz w:val="28"/>
          <w:szCs w:val="28"/>
        </w:rPr>
        <w:t xml:space="preserve"> </w:t>
      </w:r>
      <w:r w:rsidRPr="001668A7">
        <w:rPr>
          <w:sz w:val="28"/>
          <w:szCs w:val="28"/>
        </w:rPr>
        <w:t>– это звено работы, в котором последовательно раскрывается задачи учебного проекта. При необходимости текст может дополняться иллюстрациями, таблицами, графиками, но ими не следует «перегружать» текст.</w:t>
      </w:r>
    </w:p>
    <w:p w14:paraId="4D0657E7" w14:textId="77777777" w:rsidR="001668A7" w:rsidRPr="001668A7" w:rsidRDefault="001668A7" w:rsidP="001668A7">
      <w:pPr>
        <w:ind w:firstLine="567"/>
        <w:jc w:val="both"/>
        <w:rPr>
          <w:sz w:val="28"/>
          <w:szCs w:val="28"/>
        </w:rPr>
      </w:pPr>
      <w:r w:rsidRPr="001668A7">
        <w:rPr>
          <w:sz w:val="28"/>
          <w:szCs w:val="28"/>
        </w:rPr>
        <w:t>в</w:t>
      </w:r>
      <w:r w:rsidRPr="001668A7">
        <w:rPr>
          <w:b/>
          <w:sz w:val="28"/>
          <w:szCs w:val="28"/>
        </w:rPr>
        <w:t>) </w:t>
      </w:r>
      <w:r w:rsidRPr="001668A7">
        <w:rPr>
          <w:b/>
          <w:i/>
          <w:iCs/>
          <w:sz w:val="28"/>
          <w:szCs w:val="28"/>
          <w:u w:val="single"/>
        </w:rPr>
        <w:t>Заключение</w:t>
      </w:r>
      <w:r w:rsidRPr="001668A7">
        <w:rPr>
          <w:sz w:val="28"/>
          <w:szCs w:val="28"/>
        </w:rPr>
        <w:t xml:space="preserve"> – данный раздел документа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учебным проектом, но не были раскрыты в документе.</w:t>
      </w:r>
    </w:p>
    <w:p w14:paraId="0767244B" w14:textId="77777777" w:rsidR="001668A7" w:rsidRPr="001668A7" w:rsidRDefault="001668A7" w:rsidP="001668A7">
      <w:pPr>
        <w:ind w:firstLine="567"/>
        <w:jc w:val="both"/>
        <w:rPr>
          <w:i/>
          <w:sz w:val="28"/>
          <w:szCs w:val="28"/>
        </w:rPr>
      </w:pPr>
      <w:r w:rsidRPr="001668A7">
        <w:rPr>
          <w:sz w:val="28"/>
          <w:szCs w:val="28"/>
        </w:rPr>
        <w:t>В тексте документа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1668A7">
        <w:rPr>
          <w:i/>
          <w:sz w:val="28"/>
          <w:szCs w:val="28"/>
        </w:rPr>
        <w:t>.</w:t>
      </w:r>
    </w:p>
    <w:p w14:paraId="1AE80FE4" w14:textId="71DF38A6" w:rsidR="001668A7" w:rsidRPr="001668A7" w:rsidRDefault="001668A7" w:rsidP="001668A7">
      <w:pPr>
        <w:ind w:firstLine="567"/>
        <w:jc w:val="both"/>
        <w:rPr>
          <w:sz w:val="28"/>
          <w:szCs w:val="28"/>
        </w:rPr>
      </w:pPr>
      <w:r w:rsidRPr="001668A7">
        <w:rPr>
          <w:b/>
          <w:i/>
          <w:iCs/>
          <w:sz w:val="28"/>
          <w:szCs w:val="28"/>
          <w:u w:val="single"/>
        </w:rPr>
        <w:t>Список источников</w:t>
      </w:r>
      <w:r w:rsidRPr="001668A7">
        <w:rPr>
          <w:b/>
          <w:i/>
          <w:iCs/>
          <w:sz w:val="28"/>
          <w:szCs w:val="28"/>
          <w:u w:val="single"/>
        </w:rPr>
        <w:endnoteReference w:customMarkFollows="1" w:id="1"/>
        <w:t xml:space="preserve"> и литературы</w:t>
      </w:r>
      <w:r w:rsidRPr="001668A7">
        <w:rPr>
          <w:sz w:val="28"/>
          <w:szCs w:val="28"/>
        </w:rPr>
        <w:t xml:space="preserve">. В данном списке указываются как те источники, на которые ссылаются студенты при подготовке документа </w:t>
      </w:r>
      <w:r w:rsidR="00E51C87">
        <w:rPr>
          <w:sz w:val="28"/>
          <w:szCs w:val="28"/>
        </w:rPr>
        <w:t>проектной работы</w:t>
      </w:r>
      <w:r w:rsidRPr="001668A7">
        <w:rPr>
          <w:sz w:val="28"/>
          <w:szCs w:val="28"/>
        </w:rPr>
        <w:t>, так и все иные, изученные ими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нормативно-правовые акты (в порядке их юридической значимости и хронологической последовательности), затем учебно-научная литература и другие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w:t>
      </w:r>
    </w:p>
    <w:p w14:paraId="53B64B9C" w14:textId="3A99E349" w:rsidR="001668A7" w:rsidRPr="001668A7" w:rsidRDefault="001668A7" w:rsidP="001668A7">
      <w:pPr>
        <w:ind w:firstLine="539"/>
        <w:jc w:val="both"/>
        <w:rPr>
          <w:i/>
          <w:sz w:val="28"/>
          <w:szCs w:val="28"/>
        </w:rPr>
      </w:pPr>
      <w:r w:rsidRPr="001668A7">
        <w:rPr>
          <w:b/>
          <w:bCs/>
          <w:i/>
          <w:sz w:val="28"/>
          <w:szCs w:val="28"/>
        </w:rPr>
        <w:t>Объем и технические требования, предъявляемые к выполнению документа</w:t>
      </w:r>
      <w:r w:rsidR="00E51C87">
        <w:rPr>
          <w:b/>
          <w:bCs/>
          <w:i/>
          <w:sz w:val="28"/>
          <w:szCs w:val="28"/>
        </w:rPr>
        <w:t xml:space="preserve"> </w:t>
      </w:r>
      <w:r w:rsidRPr="001668A7">
        <w:rPr>
          <w:b/>
          <w:bCs/>
          <w:i/>
          <w:sz w:val="28"/>
          <w:szCs w:val="28"/>
        </w:rPr>
        <w:t>проект</w:t>
      </w:r>
      <w:r w:rsidR="00E51C87">
        <w:rPr>
          <w:b/>
          <w:bCs/>
          <w:i/>
          <w:sz w:val="28"/>
          <w:szCs w:val="28"/>
        </w:rPr>
        <w:t>ной работы</w:t>
      </w:r>
      <w:r w:rsidRPr="001668A7">
        <w:rPr>
          <w:b/>
          <w:bCs/>
          <w:i/>
          <w:sz w:val="28"/>
          <w:szCs w:val="28"/>
        </w:rPr>
        <w:t xml:space="preserve">. </w:t>
      </w:r>
    </w:p>
    <w:p w14:paraId="137F78D7" w14:textId="77777777" w:rsidR="001668A7" w:rsidRPr="001668A7" w:rsidRDefault="001668A7" w:rsidP="001668A7">
      <w:pPr>
        <w:ind w:firstLine="539"/>
        <w:jc w:val="both"/>
        <w:rPr>
          <w:sz w:val="28"/>
          <w:szCs w:val="28"/>
        </w:rPr>
      </w:pPr>
      <w:r w:rsidRPr="001668A7">
        <w:rPr>
          <w:sz w:val="28"/>
          <w:szCs w:val="28"/>
        </w:rPr>
        <w:t xml:space="preserve">Объем работы должен быть, как правило, не менее 10 и не более 12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1C4B896E" w14:textId="77777777" w:rsidR="001668A7" w:rsidRPr="001668A7" w:rsidRDefault="001668A7" w:rsidP="001668A7">
      <w:pPr>
        <w:ind w:firstLine="540"/>
        <w:jc w:val="both"/>
        <w:rPr>
          <w:sz w:val="28"/>
          <w:szCs w:val="28"/>
        </w:rPr>
      </w:pPr>
      <w:r w:rsidRPr="001668A7">
        <w:rPr>
          <w:sz w:val="28"/>
          <w:szCs w:val="28"/>
        </w:rPr>
        <w:t>При цитировании необходимо соблюдать следующие правила:</w:t>
      </w:r>
    </w:p>
    <w:p w14:paraId="18E3F2B7" w14:textId="77777777" w:rsidR="001668A7" w:rsidRPr="001668A7" w:rsidRDefault="001668A7" w:rsidP="001668A7">
      <w:pPr>
        <w:numPr>
          <w:ilvl w:val="0"/>
          <w:numId w:val="13"/>
        </w:numPr>
        <w:jc w:val="both"/>
        <w:rPr>
          <w:sz w:val="28"/>
          <w:szCs w:val="28"/>
        </w:rPr>
      </w:pPr>
      <w:r w:rsidRPr="001668A7">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BE32155" w14:textId="77777777" w:rsidR="001668A7" w:rsidRPr="001668A7" w:rsidRDefault="001668A7" w:rsidP="001668A7">
      <w:pPr>
        <w:numPr>
          <w:ilvl w:val="0"/>
          <w:numId w:val="13"/>
        </w:numPr>
        <w:ind w:left="0" w:firstLine="567"/>
        <w:jc w:val="both"/>
        <w:rPr>
          <w:sz w:val="28"/>
          <w:szCs w:val="28"/>
        </w:rPr>
      </w:pPr>
      <w:r w:rsidRPr="001668A7">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5382A553" w14:textId="0D1B967A" w:rsidR="001668A7" w:rsidRDefault="001668A7" w:rsidP="001668A7">
      <w:pPr>
        <w:ind w:firstLine="567"/>
        <w:jc w:val="both"/>
        <w:rPr>
          <w:iCs/>
          <w:sz w:val="28"/>
          <w:szCs w:val="28"/>
        </w:rPr>
      </w:pPr>
      <w:r w:rsidRPr="001668A7">
        <w:rPr>
          <w:sz w:val="28"/>
          <w:szCs w:val="28"/>
        </w:rPr>
        <w:t>Подготовка</w:t>
      </w:r>
      <w:r w:rsidRPr="001668A7">
        <w:rPr>
          <w:b/>
          <w:bCs/>
          <w:sz w:val="28"/>
          <w:szCs w:val="28"/>
        </w:rPr>
        <w:t xml:space="preserve"> презентации проект</w:t>
      </w:r>
      <w:r w:rsidR="00E51C87">
        <w:rPr>
          <w:b/>
          <w:bCs/>
          <w:sz w:val="28"/>
          <w:szCs w:val="28"/>
        </w:rPr>
        <w:t xml:space="preserve">ной работы </w:t>
      </w:r>
      <w:r w:rsidR="00E51C87" w:rsidRPr="00E51C87">
        <w:rPr>
          <w:sz w:val="28"/>
          <w:szCs w:val="28"/>
        </w:rPr>
        <w:t>п</w:t>
      </w:r>
      <w:r w:rsidRPr="00E51C87">
        <w:rPr>
          <w:sz w:val="28"/>
          <w:szCs w:val="28"/>
        </w:rPr>
        <w:t>р</w:t>
      </w:r>
      <w:r w:rsidRPr="001668A7">
        <w:rPr>
          <w:sz w:val="28"/>
          <w:szCs w:val="28"/>
        </w:rPr>
        <w:t xml:space="preserve">оводится по аналогии с презентацией </w:t>
      </w:r>
      <w:r w:rsidRPr="001668A7">
        <w:rPr>
          <w:iCs/>
          <w:sz w:val="28"/>
          <w:szCs w:val="28"/>
        </w:rPr>
        <w:t>по подготовке доклада</w:t>
      </w:r>
      <w:r w:rsidRPr="001668A7">
        <w:rPr>
          <w:sz w:val="28"/>
          <w:szCs w:val="28"/>
        </w:rPr>
        <w:t xml:space="preserve"> (См.: пункт </w:t>
      </w:r>
      <w:r w:rsidRPr="001668A7">
        <w:rPr>
          <w:iCs/>
          <w:sz w:val="28"/>
          <w:szCs w:val="28"/>
        </w:rPr>
        <w:t>10.2. Методические рекомендации по подготовке доклада).</w:t>
      </w:r>
    </w:p>
    <w:p w14:paraId="76687632" w14:textId="77777777" w:rsidR="003A64A1" w:rsidRPr="001668A7" w:rsidRDefault="003A64A1" w:rsidP="001668A7">
      <w:pPr>
        <w:ind w:firstLine="567"/>
        <w:jc w:val="both"/>
        <w:rPr>
          <w:iCs/>
          <w:sz w:val="28"/>
          <w:szCs w:val="28"/>
        </w:rPr>
      </w:pPr>
    </w:p>
    <w:p w14:paraId="3DA344F6" w14:textId="2884A333" w:rsidR="00CF4446" w:rsidRDefault="00CF4446" w:rsidP="00926F97">
      <w:pPr>
        <w:widowControl w:val="0"/>
        <w:autoSpaceDE w:val="0"/>
        <w:autoSpaceDN w:val="0"/>
        <w:jc w:val="both"/>
        <w:outlineLvl w:val="0"/>
        <w:rPr>
          <w:b/>
          <w:bCs/>
          <w:sz w:val="28"/>
          <w:szCs w:val="28"/>
          <w:lang w:bidi="ru-RU"/>
        </w:rPr>
      </w:pPr>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w:t>
      </w:r>
      <w:r w:rsidRPr="00CF4446">
        <w:rPr>
          <w:b/>
          <w:bCs/>
          <w:sz w:val="28"/>
          <w:szCs w:val="28"/>
          <w:lang w:bidi="ru-RU"/>
        </w:rPr>
        <w:lastRenderedPageBreak/>
        <w:t>перечень необходимого программного обеспечения и информационных справочных систем (при необходимости)</w:t>
      </w:r>
      <w:bookmarkEnd w:id="32"/>
    </w:p>
    <w:p w14:paraId="3B99642A"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5" w:name="_Toc531614950"/>
      <w:bookmarkStart w:id="36" w:name="_Toc531686467"/>
      <w:r w:rsidRPr="00CF4446">
        <w:rPr>
          <w:rFonts w:eastAsia="Calibri"/>
          <w:b/>
          <w:bCs/>
          <w:kern w:val="32"/>
          <w:sz w:val="28"/>
          <w:szCs w:val="28"/>
          <w:lang w:bidi="ru-RU"/>
        </w:rPr>
        <w:t>11. 1. Комплект лицензионного программного обеспечения:</w:t>
      </w:r>
      <w:bookmarkEnd w:id="35"/>
      <w:bookmarkEnd w:id="36"/>
    </w:p>
    <w:p w14:paraId="06A46E16" w14:textId="77777777" w:rsidR="00CF4446" w:rsidRPr="006D29F5"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7" w:name="_Toc531614951"/>
      <w:bookmarkStart w:id="38" w:name="_Toc531686468"/>
      <w:r w:rsidRPr="006D29F5">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6D29F5">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6D29F5">
        <w:rPr>
          <w:rFonts w:eastAsia="Calibri"/>
          <w:bCs/>
          <w:kern w:val="32"/>
          <w:sz w:val="28"/>
          <w:szCs w:val="28"/>
          <w:lang w:val="en-US" w:bidi="ru-RU"/>
        </w:rPr>
        <w:t xml:space="preserve"> </w:t>
      </w:r>
      <w:r w:rsidRPr="00CF4446">
        <w:rPr>
          <w:rFonts w:eastAsia="Calibri"/>
          <w:bCs/>
          <w:kern w:val="32"/>
          <w:sz w:val="28"/>
          <w:szCs w:val="28"/>
          <w:lang w:val="en-US" w:bidi="ru-RU"/>
        </w:rPr>
        <w:t>Office</w:t>
      </w:r>
      <w:r w:rsidRPr="006D29F5">
        <w:rPr>
          <w:rFonts w:eastAsia="Calibri"/>
          <w:bCs/>
          <w:kern w:val="32"/>
          <w:sz w:val="28"/>
          <w:szCs w:val="28"/>
          <w:lang w:val="en-US" w:bidi="ru-RU"/>
        </w:rPr>
        <w:t>.</w:t>
      </w:r>
      <w:bookmarkEnd w:id="37"/>
      <w:bookmarkEnd w:id="38"/>
    </w:p>
    <w:p w14:paraId="6D1FF8C3" w14:textId="0392B76E" w:rsidR="00CF4446" w:rsidRPr="006D29F5"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9" w:name="_Toc531614952"/>
      <w:bookmarkStart w:id="40" w:name="_Toc531686469"/>
      <w:r w:rsidRPr="006D29F5">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6D29F5">
        <w:rPr>
          <w:rFonts w:eastAsia="Calibri"/>
          <w:bCs/>
          <w:kern w:val="32"/>
          <w:sz w:val="28"/>
          <w:szCs w:val="28"/>
          <w:lang w:val="en-US" w:bidi="ru-RU"/>
        </w:rPr>
        <w:t xml:space="preserve"> </w:t>
      </w:r>
      <w:r w:rsidRPr="00CF4446">
        <w:rPr>
          <w:rFonts w:eastAsia="Calibri"/>
          <w:bCs/>
          <w:kern w:val="32"/>
          <w:sz w:val="28"/>
          <w:szCs w:val="28"/>
          <w:lang w:val="en-US" w:bidi="ru-RU"/>
        </w:rPr>
        <w:t>ESET</w:t>
      </w:r>
      <w:r w:rsidRPr="006D29F5">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6D29F5">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9"/>
      <w:bookmarkEnd w:id="40"/>
    </w:p>
    <w:p w14:paraId="7E974892"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41" w:name="_Toc531614953"/>
      <w:bookmarkStart w:id="4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41"/>
      <w:bookmarkEnd w:id="42"/>
    </w:p>
    <w:p w14:paraId="0CC8136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2AE046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5F39135C" w:rsid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2BA88ADD" w14:textId="77777777" w:rsidR="003A64A1" w:rsidRPr="00CF4446" w:rsidRDefault="003A64A1" w:rsidP="00CF4446">
      <w:pPr>
        <w:widowControl w:val="0"/>
        <w:tabs>
          <w:tab w:val="left" w:pos="1490"/>
        </w:tabs>
        <w:autoSpaceDE w:val="0"/>
        <w:autoSpaceDN w:val="0"/>
        <w:ind w:right="3"/>
        <w:jc w:val="both"/>
        <w:outlineLvl w:val="0"/>
        <w:rPr>
          <w:bCs/>
          <w:sz w:val="28"/>
          <w:szCs w:val="28"/>
          <w:lang w:bidi="ru-RU"/>
        </w:rPr>
      </w:pPr>
    </w:p>
    <w:p w14:paraId="16DD5DEE" w14:textId="77777777" w:rsidR="00CF4446" w:rsidRPr="00CF4446" w:rsidRDefault="00CF4446" w:rsidP="00C045D1">
      <w:pPr>
        <w:widowControl w:val="0"/>
        <w:autoSpaceDE w:val="0"/>
        <w:autoSpaceDN w:val="0"/>
        <w:ind w:firstLine="709"/>
        <w:jc w:val="both"/>
        <w:outlineLvl w:val="0"/>
        <w:rPr>
          <w:bCs/>
          <w:sz w:val="28"/>
          <w:szCs w:val="28"/>
          <w:lang w:bidi="ru-RU"/>
        </w:rPr>
      </w:pPr>
      <w:bookmarkStart w:id="4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3"/>
    </w:p>
    <w:p w14:paraId="2CCE199F"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5C0E2" w14:textId="77777777" w:rsidR="00644023" w:rsidRDefault="00644023" w:rsidP="00D850EA">
      <w:r>
        <w:separator/>
      </w:r>
    </w:p>
  </w:endnote>
  <w:endnote w:type="continuationSeparator" w:id="0">
    <w:p w14:paraId="63ABDC66" w14:textId="77777777" w:rsidR="00644023" w:rsidRDefault="00644023" w:rsidP="00D850EA">
      <w:r>
        <w:continuationSeparator/>
      </w:r>
    </w:p>
  </w:endnote>
  <w:endnote w:id="1">
    <w:p w14:paraId="227D6C37" w14:textId="77777777" w:rsidR="007117B5" w:rsidRPr="00C045D1" w:rsidRDefault="007117B5" w:rsidP="00C045D1">
      <w:pPr>
        <w:pStyle w:val="af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72E837B5" w:rsidR="007117B5" w:rsidRDefault="007117B5">
        <w:pPr>
          <w:pStyle w:val="af8"/>
          <w:jc w:val="center"/>
        </w:pPr>
        <w:r>
          <w:fldChar w:fldCharType="begin"/>
        </w:r>
        <w:r>
          <w:instrText>PAGE   \* MERGEFORMAT</w:instrText>
        </w:r>
        <w:r>
          <w:fldChar w:fldCharType="separate"/>
        </w:r>
        <w:r w:rsidR="0092688A">
          <w:rPr>
            <w:noProof/>
          </w:rPr>
          <w:t>2</w:t>
        </w:r>
        <w:r>
          <w:fldChar w:fldCharType="end"/>
        </w:r>
      </w:p>
    </w:sdtContent>
  </w:sdt>
  <w:p w14:paraId="1242CAFE" w14:textId="77777777" w:rsidR="007117B5" w:rsidRDefault="007117B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EDD9FC7" w:rsidR="007117B5" w:rsidRDefault="007117B5">
        <w:pPr>
          <w:pStyle w:val="af8"/>
          <w:jc w:val="center"/>
        </w:pPr>
        <w:r>
          <w:fldChar w:fldCharType="begin"/>
        </w:r>
        <w:r>
          <w:instrText>PAGE   \* MERGEFORMAT</w:instrText>
        </w:r>
        <w:r>
          <w:fldChar w:fldCharType="separate"/>
        </w:r>
        <w:r w:rsidR="006D29F5">
          <w:rPr>
            <w:noProof/>
          </w:rPr>
          <w:t>21</w:t>
        </w:r>
        <w:r>
          <w:fldChar w:fldCharType="end"/>
        </w:r>
      </w:p>
    </w:sdtContent>
  </w:sdt>
  <w:p w14:paraId="7B2E19A8" w14:textId="77777777" w:rsidR="007117B5" w:rsidRDefault="007117B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DE94E" w14:textId="77777777" w:rsidR="00644023" w:rsidRDefault="00644023" w:rsidP="00D850EA">
      <w:r>
        <w:separator/>
      </w:r>
    </w:p>
  </w:footnote>
  <w:footnote w:type="continuationSeparator" w:id="0">
    <w:p w14:paraId="503BAC55" w14:textId="77777777" w:rsidR="00644023" w:rsidRDefault="00644023" w:rsidP="00D850EA">
      <w:r>
        <w:continuationSeparator/>
      </w:r>
    </w:p>
  </w:footnote>
  <w:footnote w:id="1">
    <w:p w14:paraId="727EE7D2" w14:textId="5AA7BBD8" w:rsidR="007117B5" w:rsidRPr="004858E1" w:rsidRDefault="007117B5"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7117B5" w:rsidRPr="003D3A4F" w:rsidRDefault="007117B5"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E514A"/>
    <w:multiLevelType w:val="hybridMultilevel"/>
    <w:tmpl w:val="BAD075C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404884"/>
    <w:multiLevelType w:val="multilevel"/>
    <w:tmpl w:val="7D04A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F4520E"/>
    <w:multiLevelType w:val="hybridMultilevel"/>
    <w:tmpl w:val="033EA1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326E1C"/>
    <w:multiLevelType w:val="hybridMultilevel"/>
    <w:tmpl w:val="0F3A6B5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86C13B3"/>
    <w:multiLevelType w:val="hybridMultilevel"/>
    <w:tmpl w:val="79925512"/>
    <w:lvl w:ilvl="0" w:tplc="CD3272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21A45464"/>
    <w:multiLevelType w:val="hybridMultilevel"/>
    <w:tmpl w:val="A926889E"/>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6" w15:restartNumberingAfterBreak="0">
    <w:nsid w:val="22902530"/>
    <w:multiLevelType w:val="hybridMultilevel"/>
    <w:tmpl w:val="C914B470"/>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4A57832"/>
    <w:multiLevelType w:val="multilevel"/>
    <w:tmpl w:val="B11C2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C6115C"/>
    <w:multiLevelType w:val="multilevel"/>
    <w:tmpl w:val="6BA04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486724"/>
    <w:multiLevelType w:val="multilevel"/>
    <w:tmpl w:val="3A264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0848D6"/>
    <w:multiLevelType w:val="hybridMultilevel"/>
    <w:tmpl w:val="C2EA2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16C4968"/>
    <w:multiLevelType w:val="multilevel"/>
    <w:tmpl w:val="D0C0C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3DB46A98"/>
    <w:multiLevelType w:val="hybridMultilevel"/>
    <w:tmpl w:val="20DE290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47C1089"/>
    <w:multiLevelType w:val="hybridMultilevel"/>
    <w:tmpl w:val="216C733C"/>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55467F6"/>
    <w:multiLevelType w:val="hybridMultilevel"/>
    <w:tmpl w:val="50D2DF6C"/>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79F5E56"/>
    <w:multiLevelType w:val="multilevel"/>
    <w:tmpl w:val="B50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E34728"/>
    <w:multiLevelType w:val="hybridMultilevel"/>
    <w:tmpl w:val="63B22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0B45CF"/>
    <w:multiLevelType w:val="multilevel"/>
    <w:tmpl w:val="B60E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C74141"/>
    <w:multiLevelType w:val="hybridMultilevel"/>
    <w:tmpl w:val="58E473F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E502A7B"/>
    <w:multiLevelType w:val="hybridMultilevel"/>
    <w:tmpl w:val="C2EA2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105CE1"/>
    <w:multiLevelType w:val="multilevel"/>
    <w:tmpl w:val="B8A08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743CA6"/>
    <w:multiLevelType w:val="hybridMultilevel"/>
    <w:tmpl w:val="BA7EFB1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89B4878"/>
    <w:multiLevelType w:val="hybridMultilevel"/>
    <w:tmpl w:val="CBD0A7D6"/>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9F774C3"/>
    <w:multiLevelType w:val="hybridMultilevel"/>
    <w:tmpl w:val="51DE10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FB0855"/>
    <w:multiLevelType w:val="multilevel"/>
    <w:tmpl w:val="A9D86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024726"/>
    <w:multiLevelType w:val="hybridMultilevel"/>
    <w:tmpl w:val="495E01B2"/>
    <w:lvl w:ilvl="0" w:tplc="755476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DCA328F"/>
    <w:multiLevelType w:val="hybridMultilevel"/>
    <w:tmpl w:val="86A614D6"/>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2050CDC"/>
    <w:multiLevelType w:val="hybridMultilevel"/>
    <w:tmpl w:val="063C9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77E6F69"/>
    <w:multiLevelType w:val="hybridMultilevel"/>
    <w:tmpl w:val="B75E11EA"/>
    <w:lvl w:ilvl="0" w:tplc="0419000F">
      <w:start w:val="1"/>
      <w:numFmt w:val="decimal"/>
      <w:lvlText w:val="%1."/>
      <w:lvlJc w:val="left"/>
      <w:pPr>
        <w:ind w:left="1495"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2" w15:restartNumberingAfterBreak="0">
    <w:nsid w:val="77EF54DA"/>
    <w:multiLevelType w:val="hybridMultilevel"/>
    <w:tmpl w:val="0930D4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894702"/>
    <w:multiLevelType w:val="multilevel"/>
    <w:tmpl w:val="CA581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31"/>
  </w:num>
  <w:num w:numId="9">
    <w:abstractNumId w:val="26"/>
  </w:num>
  <w:num w:numId="10">
    <w:abstractNumId w:val="32"/>
  </w:num>
  <w:num w:numId="11">
    <w:abstractNumId w:val="30"/>
  </w:num>
  <w:num w:numId="12">
    <w:abstractNumId w:val="28"/>
  </w:num>
  <w:num w:numId="13">
    <w:abstractNumId w:val="22"/>
  </w:num>
  <w:num w:numId="14">
    <w:abstractNumId w:val="21"/>
  </w:num>
  <w:num w:numId="15">
    <w:abstractNumId w:val="16"/>
  </w:num>
  <w:num w:numId="16">
    <w:abstractNumId w:val="18"/>
  </w:num>
  <w:num w:numId="17">
    <w:abstractNumId w:val="23"/>
  </w:num>
  <w:num w:numId="18">
    <w:abstractNumId w:val="1"/>
  </w:num>
  <w:num w:numId="19">
    <w:abstractNumId w:val="9"/>
  </w:num>
  <w:num w:numId="20">
    <w:abstractNumId w:val="7"/>
  </w:num>
  <w:num w:numId="21">
    <w:abstractNumId w:val="11"/>
  </w:num>
  <w:num w:numId="22">
    <w:abstractNumId w:val="8"/>
  </w:num>
  <w:num w:numId="23">
    <w:abstractNumId w:val="33"/>
  </w:num>
  <w:num w:numId="24">
    <w:abstractNumId w:val="27"/>
  </w:num>
  <w:num w:numId="25">
    <w:abstractNumId w:val="29"/>
  </w:num>
  <w:num w:numId="26">
    <w:abstractNumId w:val="15"/>
  </w:num>
  <w:num w:numId="27">
    <w:abstractNumId w:val="25"/>
  </w:num>
  <w:num w:numId="28">
    <w:abstractNumId w:val="6"/>
  </w:num>
  <w:num w:numId="29">
    <w:abstractNumId w:val="0"/>
  </w:num>
  <w:num w:numId="30">
    <w:abstractNumId w:val="24"/>
  </w:num>
  <w:num w:numId="31">
    <w:abstractNumId w:val="13"/>
  </w:num>
  <w:num w:numId="32">
    <w:abstractNumId w:val="14"/>
  </w:num>
  <w:num w:numId="33">
    <w:abstractNumId w:val="19"/>
  </w:num>
  <w:num w:numId="34">
    <w:abstractNumId w:val="3"/>
  </w:num>
  <w:num w:numId="3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89"/>
    <w:rsid w:val="00012FD9"/>
    <w:rsid w:val="00020DD4"/>
    <w:rsid w:val="00021A87"/>
    <w:rsid w:val="00024080"/>
    <w:rsid w:val="00026C6F"/>
    <w:rsid w:val="00027642"/>
    <w:rsid w:val="00030597"/>
    <w:rsid w:val="00033852"/>
    <w:rsid w:val="00035393"/>
    <w:rsid w:val="00035447"/>
    <w:rsid w:val="000407FA"/>
    <w:rsid w:val="00040B8C"/>
    <w:rsid w:val="000422CD"/>
    <w:rsid w:val="000504A3"/>
    <w:rsid w:val="00052C5E"/>
    <w:rsid w:val="000619EE"/>
    <w:rsid w:val="00064B13"/>
    <w:rsid w:val="00064DF3"/>
    <w:rsid w:val="00067168"/>
    <w:rsid w:val="00067411"/>
    <w:rsid w:val="000715EA"/>
    <w:rsid w:val="00072AC9"/>
    <w:rsid w:val="00072FEE"/>
    <w:rsid w:val="000804D6"/>
    <w:rsid w:val="00081CA6"/>
    <w:rsid w:val="000868BF"/>
    <w:rsid w:val="0008701F"/>
    <w:rsid w:val="00087A45"/>
    <w:rsid w:val="00093A97"/>
    <w:rsid w:val="00093D55"/>
    <w:rsid w:val="0009471E"/>
    <w:rsid w:val="000968F8"/>
    <w:rsid w:val="0009691F"/>
    <w:rsid w:val="000A1744"/>
    <w:rsid w:val="000A193A"/>
    <w:rsid w:val="000A4BB6"/>
    <w:rsid w:val="000A4F95"/>
    <w:rsid w:val="000A519B"/>
    <w:rsid w:val="000B0717"/>
    <w:rsid w:val="000B1C00"/>
    <w:rsid w:val="000B1F67"/>
    <w:rsid w:val="000B387B"/>
    <w:rsid w:val="000B5172"/>
    <w:rsid w:val="000C3123"/>
    <w:rsid w:val="000D0735"/>
    <w:rsid w:val="000D1E44"/>
    <w:rsid w:val="000D4414"/>
    <w:rsid w:val="000D590E"/>
    <w:rsid w:val="000D5C89"/>
    <w:rsid w:val="000D6AEE"/>
    <w:rsid w:val="000D6B62"/>
    <w:rsid w:val="000D77C9"/>
    <w:rsid w:val="000E28E8"/>
    <w:rsid w:val="000E7065"/>
    <w:rsid w:val="000F1A76"/>
    <w:rsid w:val="000F346A"/>
    <w:rsid w:val="000F73DA"/>
    <w:rsid w:val="001022E4"/>
    <w:rsid w:val="00103BE8"/>
    <w:rsid w:val="001066E8"/>
    <w:rsid w:val="0011399E"/>
    <w:rsid w:val="00115305"/>
    <w:rsid w:val="001304E0"/>
    <w:rsid w:val="00131352"/>
    <w:rsid w:val="00131EF4"/>
    <w:rsid w:val="00132E5A"/>
    <w:rsid w:val="00133304"/>
    <w:rsid w:val="001352FD"/>
    <w:rsid w:val="0013714C"/>
    <w:rsid w:val="00137301"/>
    <w:rsid w:val="00141A98"/>
    <w:rsid w:val="001455F6"/>
    <w:rsid w:val="00150F13"/>
    <w:rsid w:val="001539C1"/>
    <w:rsid w:val="001563F7"/>
    <w:rsid w:val="001601B7"/>
    <w:rsid w:val="00161B80"/>
    <w:rsid w:val="001626E9"/>
    <w:rsid w:val="001635CB"/>
    <w:rsid w:val="001668A7"/>
    <w:rsid w:val="00166A5D"/>
    <w:rsid w:val="00171EE0"/>
    <w:rsid w:val="0017237E"/>
    <w:rsid w:val="00174BFC"/>
    <w:rsid w:val="001763C9"/>
    <w:rsid w:val="00177ECB"/>
    <w:rsid w:val="00182750"/>
    <w:rsid w:val="001839BA"/>
    <w:rsid w:val="00185F12"/>
    <w:rsid w:val="001921B8"/>
    <w:rsid w:val="00194264"/>
    <w:rsid w:val="001962F2"/>
    <w:rsid w:val="001976A4"/>
    <w:rsid w:val="001A229C"/>
    <w:rsid w:val="001A3725"/>
    <w:rsid w:val="001B04D6"/>
    <w:rsid w:val="001B46F7"/>
    <w:rsid w:val="001B6178"/>
    <w:rsid w:val="001B61C8"/>
    <w:rsid w:val="001D161A"/>
    <w:rsid w:val="001D7CDE"/>
    <w:rsid w:val="001E0953"/>
    <w:rsid w:val="001E31A3"/>
    <w:rsid w:val="001E60D3"/>
    <w:rsid w:val="001E749B"/>
    <w:rsid w:val="001E7BB2"/>
    <w:rsid w:val="001F225B"/>
    <w:rsid w:val="001F258C"/>
    <w:rsid w:val="001F2E9B"/>
    <w:rsid w:val="001F3C7A"/>
    <w:rsid w:val="001F3D96"/>
    <w:rsid w:val="001F488E"/>
    <w:rsid w:val="001F4C7C"/>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1B91"/>
    <w:rsid w:val="00234255"/>
    <w:rsid w:val="00235A9B"/>
    <w:rsid w:val="00240B3D"/>
    <w:rsid w:val="002445A8"/>
    <w:rsid w:val="002456BF"/>
    <w:rsid w:val="00245C8C"/>
    <w:rsid w:val="002470BF"/>
    <w:rsid w:val="002471CB"/>
    <w:rsid w:val="00247820"/>
    <w:rsid w:val="00250038"/>
    <w:rsid w:val="002506AB"/>
    <w:rsid w:val="002521EE"/>
    <w:rsid w:val="002540CB"/>
    <w:rsid w:val="00257D2D"/>
    <w:rsid w:val="0026142F"/>
    <w:rsid w:val="002614FC"/>
    <w:rsid w:val="0026206B"/>
    <w:rsid w:val="00262BDD"/>
    <w:rsid w:val="002641F6"/>
    <w:rsid w:val="00265AF4"/>
    <w:rsid w:val="0026624B"/>
    <w:rsid w:val="00271FBC"/>
    <w:rsid w:val="002739C9"/>
    <w:rsid w:val="00273C01"/>
    <w:rsid w:val="0027644F"/>
    <w:rsid w:val="00276A0C"/>
    <w:rsid w:val="0027737C"/>
    <w:rsid w:val="0028050A"/>
    <w:rsid w:val="00294166"/>
    <w:rsid w:val="00296F8A"/>
    <w:rsid w:val="002A2FF3"/>
    <w:rsid w:val="002A38CC"/>
    <w:rsid w:val="002B12B4"/>
    <w:rsid w:val="002B13D8"/>
    <w:rsid w:val="002B4AFF"/>
    <w:rsid w:val="002B7A5A"/>
    <w:rsid w:val="002C0991"/>
    <w:rsid w:val="002C6DC5"/>
    <w:rsid w:val="002D2F7A"/>
    <w:rsid w:val="002D3575"/>
    <w:rsid w:val="002E0C08"/>
    <w:rsid w:val="002E3909"/>
    <w:rsid w:val="002E4AE5"/>
    <w:rsid w:val="002E67D4"/>
    <w:rsid w:val="002F1CA0"/>
    <w:rsid w:val="002F24A7"/>
    <w:rsid w:val="002F544A"/>
    <w:rsid w:val="00300378"/>
    <w:rsid w:val="00301484"/>
    <w:rsid w:val="00301A42"/>
    <w:rsid w:val="00304C59"/>
    <w:rsid w:val="00307D07"/>
    <w:rsid w:val="0031057F"/>
    <w:rsid w:val="00311F11"/>
    <w:rsid w:val="0031281E"/>
    <w:rsid w:val="0031761C"/>
    <w:rsid w:val="00320030"/>
    <w:rsid w:val="0032574F"/>
    <w:rsid w:val="00325CC1"/>
    <w:rsid w:val="00337FAA"/>
    <w:rsid w:val="00340745"/>
    <w:rsid w:val="0034423A"/>
    <w:rsid w:val="00344279"/>
    <w:rsid w:val="0034446D"/>
    <w:rsid w:val="00344DBE"/>
    <w:rsid w:val="00346836"/>
    <w:rsid w:val="00347DF8"/>
    <w:rsid w:val="00350B59"/>
    <w:rsid w:val="00351932"/>
    <w:rsid w:val="00351C00"/>
    <w:rsid w:val="0036321A"/>
    <w:rsid w:val="00364243"/>
    <w:rsid w:val="00364E35"/>
    <w:rsid w:val="00377A95"/>
    <w:rsid w:val="00377FF3"/>
    <w:rsid w:val="003801E5"/>
    <w:rsid w:val="00382001"/>
    <w:rsid w:val="00383DDA"/>
    <w:rsid w:val="003853D3"/>
    <w:rsid w:val="00386087"/>
    <w:rsid w:val="00386FFF"/>
    <w:rsid w:val="00390909"/>
    <w:rsid w:val="003933E3"/>
    <w:rsid w:val="00393C47"/>
    <w:rsid w:val="003942EA"/>
    <w:rsid w:val="00394CCC"/>
    <w:rsid w:val="00395FF6"/>
    <w:rsid w:val="003A4DBE"/>
    <w:rsid w:val="003A64A1"/>
    <w:rsid w:val="003A6928"/>
    <w:rsid w:val="003B3C2A"/>
    <w:rsid w:val="003C2071"/>
    <w:rsid w:val="003C4A42"/>
    <w:rsid w:val="003C6B5D"/>
    <w:rsid w:val="003D071F"/>
    <w:rsid w:val="003D12AC"/>
    <w:rsid w:val="003D1E0C"/>
    <w:rsid w:val="003D1E5C"/>
    <w:rsid w:val="003D2E99"/>
    <w:rsid w:val="003D3A4F"/>
    <w:rsid w:val="003D3F1F"/>
    <w:rsid w:val="003E06AF"/>
    <w:rsid w:val="003E497B"/>
    <w:rsid w:val="003E578A"/>
    <w:rsid w:val="003E70EE"/>
    <w:rsid w:val="003F6F6C"/>
    <w:rsid w:val="00402D92"/>
    <w:rsid w:val="0040345F"/>
    <w:rsid w:val="00404021"/>
    <w:rsid w:val="00406D1B"/>
    <w:rsid w:val="004138BA"/>
    <w:rsid w:val="004178C2"/>
    <w:rsid w:val="0042216C"/>
    <w:rsid w:val="00426D6B"/>
    <w:rsid w:val="00430023"/>
    <w:rsid w:val="0043591F"/>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764FB"/>
    <w:rsid w:val="00480C13"/>
    <w:rsid w:val="004858E1"/>
    <w:rsid w:val="00485B92"/>
    <w:rsid w:val="00485CD9"/>
    <w:rsid w:val="00486ACD"/>
    <w:rsid w:val="0049105C"/>
    <w:rsid w:val="004911EB"/>
    <w:rsid w:val="0049335C"/>
    <w:rsid w:val="004A45B9"/>
    <w:rsid w:val="004A563F"/>
    <w:rsid w:val="004A57C9"/>
    <w:rsid w:val="004A6289"/>
    <w:rsid w:val="004A632F"/>
    <w:rsid w:val="004A74D4"/>
    <w:rsid w:val="004A7BA6"/>
    <w:rsid w:val="004B3A49"/>
    <w:rsid w:val="004B43E6"/>
    <w:rsid w:val="004B449B"/>
    <w:rsid w:val="004B685B"/>
    <w:rsid w:val="004C32C0"/>
    <w:rsid w:val="004C4448"/>
    <w:rsid w:val="004D3A0E"/>
    <w:rsid w:val="004E4918"/>
    <w:rsid w:val="004F1199"/>
    <w:rsid w:val="004F4E92"/>
    <w:rsid w:val="004F5B51"/>
    <w:rsid w:val="004F686F"/>
    <w:rsid w:val="00501377"/>
    <w:rsid w:val="00501B08"/>
    <w:rsid w:val="00503502"/>
    <w:rsid w:val="00504195"/>
    <w:rsid w:val="00504EAF"/>
    <w:rsid w:val="00510ACE"/>
    <w:rsid w:val="00514E6B"/>
    <w:rsid w:val="005154AE"/>
    <w:rsid w:val="00516BDF"/>
    <w:rsid w:val="00521148"/>
    <w:rsid w:val="00521E38"/>
    <w:rsid w:val="00536E5D"/>
    <w:rsid w:val="005412CF"/>
    <w:rsid w:val="005419F7"/>
    <w:rsid w:val="00543ACD"/>
    <w:rsid w:val="005454BF"/>
    <w:rsid w:val="005501B6"/>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85EA4"/>
    <w:rsid w:val="005900BD"/>
    <w:rsid w:val="005902A2"/>
    <w:rsid w:val="00592301"/>
    <w:rsid w:val="0059258F"/>
    <w:rsid w:val="005943E2"/>
    <w:rsid w:val="005A3190"/>
    <w:rsid w:val="005A65CB"/>
    <w:rsid w:val="005B308B"/>
    <w:rsid w:val="005B5ECE"/>
    <w:rsid w:val="005C2956"/>
    <w:rsid w:val="005C44F5"/>
    <w:rsid w:val="005C6866"/>
    <w:rsid w:val="005C7D16"/>
    <w:rsid w:val="005D064B"/>
    <w:rsid w:val="005E10AA"/>
    <w:rsid w:val="005E4771"/>
    <w:rsid w:val="005E4A95"/>
    <w:rsid w:val="005E521E"/>
    <w:rsid w:val="005F7299"/>
    <w:rsid w:val="00601E82"/>
    <w:rsid w:val="00602236"/>
    <w:rsid w:val="00605BFA"/>
    <w:rsid w:val="006075E9"/>
    <w:rsid w:val="0061002E"/>
    <w:rsid w:val="006110AD"/>
    <w:rsid w:val="0061171E"/>
    <w:rsid w:val="00615A1D"/>
    <w:rsid w:val="00615CCC"/>
    <w:rsid w:val="00616CC8"/>
    <w:rsid w:val="00622B35"/>
    <w:rsid w:val="0062451A"/>
    <w:rsid w:val="00624BA1"/>
    <w:rsid w:val="00626C19"/>
    <w:rsid w:val="00632339"/>
    <w:rsid w:val="00634EB8"/>
    <w:rsid w:val="00634F9D"/>
    <w:rsid w:val="006366F6"/>
    <w:rsid w:val="00637EEA"/>
    <w:rsid w:val="00644023"/>
    <w:rsid w:val="0064436C"/>
    <w:rsid w:val="00652CE8"/>
    <w:rsid w:val="00655043"/>
    <w:rsid w:val="00656033"/>
    <w:rsid w:val="006618E3"/>
    <w:rsid w:val="006622C4"/>
    <w:rsid w:val="00662D09"/>
    <w:rsid w:val="00663088"/>
    <w:rsid w:val="006666D5"/>
    <w:rsid w:val="00670C57"/>
    <w:rsid w:val="00672E5E"/>
    <w:rsid w:val="00676B28"/>
    <w:rsid w:val="006776FC"/>
    <w:rsid w:val="00683C8D"/>
    <w:rsid w:val="0068746B"/>
    <w:rsid w:val="00694280"/>
    <w:rsid w:val="00694381"/>
    <w:rsid w:val="0069736D"/>
    <w:rsid w:val="006A05FD"/>
    <w:rsid w:val="006A0B89"/>
    <w:rsid w:val="006A4F7A"/>
    <w:rsid w:val="006B05BB"/>
    <w:rsid w:val="006B5208"/>
    <w:rsid w:val="006C0502"/>
    <w:rsid w:val="006C3742"/>
    <w:rsid w:val="006D0048"/>
    <w:rsid w:val="006D123E"/>
    <w:rsid w:val="006D29F5"/>
    <w:rsid w:val="006D2CDE"/>
    <w:rsid w:val="006D451F"/>
    <w:rsid w:val="006D5CB0"/>
    <w:rsid w:val="006D690C"/>
    <w:rsid w:val="006E2E5B"/>
    <w:rsid w:val="006F132D"/>
    <w:rsid w:val="006F328B"/>
    <w:rsid w:val="006F3DAB"/>
    <w:rsid w:val="006F58D8"/>
    <w:rsid w:val="00703A30"/>
    <w:rsid w:val="0070717B"/>
    <w:rsid w:val="007117B5"/>
    <w:rsid w:val="007127E8"/>
    <w:rsid w:val="00717A83"/>
    <w:rsid w:val="00721030"/>
    <w:rsid w:val="00721469"/>
    <w:rsid w:val="00721D11"/>
    <w:rsid w:val="00721DE9"/>
    <w:rsid w:val="00722996"/>
    <w:rsid w:val="0072417F"/>
    <w:rsid w:val="00727EA7"/>
    <w:rsid w:val="0073611A"/>
    <w:rsid w:val="00744864"/>
    <w:rsid w:val="007518D8"/>
    <w:rsid w:val="00751BA1"/>
    <w:rsid w:val="00751BA2"/>
    <w:rsid w:val="00752426"/>
    <w:rsid w:val="007528D1"/>
    <w:rsid w:val="00756D75"/>
    <w:rsid w:val="007625B6"/>
    <w:rsid w:val="00767B58"/>
    <w:rsid w:val="00767FDE"/>
    <w:rsid w:val="007846E5"/>
    <w:rsid w:val="00785579"/>
    <w:rsid w:val="007934E1"/>
    <w:rsid w:val="0079600D"/>
    <w:rsid w:val="007965F0"/>
    <w:rsid w:val="00796A05"/>
    <w:rsid w:val="0079735F"/>
    <w:rsid w:val="007A0D7E"/>
    <w:rsid w:val="007A1233"/>
    <w:rsid w:val="007A2B3C"/>
    <w:rsid w:val="007A2B4C"/>
    <w:rsid w:val="007A620B"/>
    <w:rsid w:val="007A63AD"/>
    <w:rsid w:val="007A6517"/>
    <w:rsid w:val="007B2822"/>
    <w:rsid w:val="007B34AC"/>
    <w:rsid w:val="007B43AB"/>
    <w:rsid w:val="007B64AF"/>
    <w:rsid w:val="007B79BC"/>
    <w:rsid w:val="007B7CF9"/>
    <w:rsid w:val="007C0165"/>
    <w:rsid w:val="007C0DBF"/>
    <w:rsid w:val="007D6256"/>
    <w:rsid w:val="007E1361"/>
    <w:rsid w:val="007E2070"/>
    <w:rsid w:val="007E432E"/>
    <w:rsid w:val="007E4543"/>
    <w:rsid w:val="007F11FF"/>
    <w:rsid w:val="007F2B57"/>
    <w:rsid w:val="007F653D"/>
    <w:rsid w:val="00802957"/>
    <w:rsid w:val="008039DE"/>
    <w:rsid w:val="008048A7"/>
    <w:rsid w:val="0081185C"/>
    <w:rsid w:val="00814CE9"/>
    <w:rsid w:val="00817131"/>
    <w:rsid w:val="00821489"/>
    <w:rsid w:val="0082437A"/>
    <w:rsid w:val="008269FC"/>
    <w:rsid w:val="00826B8F"/>
    <w:rsid w:val="0083051F"/>
    <w:rsid w:val="00831420"/>
    <w:rsid w:val="00831B7A"/>
    <w:rsid w:val="00832466"/>
    <w:rsid w:val="00832639"/>
    <w:rsid w:val="00833865"/>
    <w:rsid w:val="00840BA1"/>
    <w:rsid w:val="00843A65"/>
    <w:rsid w:val="00852166"/>
    <w:rsid w:val="00853B95"/>
    <w:rsid w:val="008542E8"/>
    <w:rsid w:val="00862DCC"/>
    <w:rsid w:val="008654A3"/>
    <w:rsid w:val="0086692C"/>
    <w:rsid w:val="00871EC9"/>
    <w:rsid w:val="008724F6"/>
    <w:rsid w:val="00876D5C"/>
    <w:rsid w:val="00880E0D"/>
    <w:rsid w:val="00880E75"/>
    <w:rsid w:val="0088292B"/>
    <w:rsid w:val="0088519E"/>
    <w:rsid w:val="00890D4E"/>
    <w:rsid w:val="00890D95"/>
    <w:rsid w:val="008913CA"/>
    <w:rsid w:val="008917AC"/>
    <w:rsid w:val="00894042"/>
    <w:rsid w:val="008942E7"/>
    <w:rsid w:val="00894B1C"/>
    <w:rsid w:val="008A1F0C"/>
    <w:rsid w:val="008A2929"/>
    <w:rsid w:val="008B093B"/>
    <w:rsid w:val="008B14FB"/>
    <w:rsid w:val="008B1DEC"/>
    <w:rsid w:val="008B448D"/>
    <w:rsid w:val="008C0EB3"/>
    <w:rsid w:val="008C2A62"/>
    <w:rsid w:val="008C3081"/>
    <w:rsid w:val="008C436C"/>
    <w:rsid w:val="008C5E84"/>
    <w:rsid w:val="008C6D59"/>
    <w:rsid w:val="008D19C4"/>
    <w:rsid w:val="008D6FB1"/>
    <w:rsid w:val="008D7023"/>
    <w:rsid w:val="008D7DC9"/>
    <w:rsid w:val="008E2983"/>
    <w:rsid w:val="008F2285"/>
    <w:rsid w:val="008F2AA0"/>
    <w:rsid w:val="008F5A34"/>
    <w:rsid w:val="00903B89"/>
    <w:rsid w:val="00904D16"/>
    <w:rsid w:val="00907363"/>
    <w:rsid w:val="0092325C"/>
    <w:rsid w:val="0092337C"/>
    <w:rsid w:val="00925686"/>
    <w:rsid w:val="009266C3"/>
    <w:rsid w:val="0092688A"/>
    <w:rsid w:val="00926F97"/>
    <w:rsid w:val="00932584"/>
    <w:rsid w:val="00937D41"/>
    <w:rsid w:val="00940D8E"/>
    <w:rsid w:val="00963310"/>
    <w:rsid w:val="0096539A"/>
    <w:rsid w:val="00967BAB"/>
    <w:rsid w:val="00982470"/>
    <w:rsid w:val="00983D17"/>
    <w:rsid w:val="009868DB"/>
    <w:rsid w:val="009901BC"/>
    <w:rsid w:val="009905BC"/>
    <w:rsid w:val="009949C1"/>
    <w:rsid w:val="009957CF"/>
    <w:rsid w:val="0099636A"/>
    <w:rsid w:val="009A3773"/>
    <w:rsid w:val="009A4556"/>
    <w:rsid w:val="009A7C35"/>
    <w:rsid w:val="009B29CA"/>
    <w:rsid w:val="009B57F9"/>
    <w:rsid w:val="009C1E02"/>
    <w:rsid w:val="009C24E4"/>
    <w:rsid w:val="009C2834"/>
    <w:rsid w:val="009C380F"/>
    <w:rsid w:val="009D0DA7"/>
    <w:rsid w:val="009D2B41"/>
    <w:rsid w:val="009D2D7E"/>
    <w:rsid w:val="009D5E4B"/>
    <w:rsid w:val="009E2F6E"/>
    <w:rsid w:val="009E39C5"/>
    <w:rsid w:val="009E3B83"/>
    <w:rsid w:val="009E6637"/>
    <w:rsid w:val="009F727A"/>
    <w:rsid w:val="00A00E6F"/>
    <w:rsid w:val="00A02673"/>
    <w:rsid w:val="00A040EF"/>
    <w:rsid w:val="00A059E5"/>
    <w:rsid w:val="00A122E9"/>
    <w:rsid w:val="00A13DF5"/>
    <w:rsid w:val="00A147B6"/>
    <w:rsid w:val="00A14C85"/>
    <w:rsid w:val="00A161D0"/>
    <w:rsid w:val="00A20DA2"/>
    <w:rsid w:val="00A2288A"/>
    <w:rsid w:val="00A30155"/>
    <w:rsid w:val="00A306B1"/>
    <w:rsid w:val="00A30A0C"/>
    <w:rsid w:val="00A3266F"/>
    <w:rsid w:val="00A33391"/>
    <w:rsid w:val="00A35229"/>
    <w:rsid w:val="00A35547"/>
    <w:rsid w:val="00A37155"/>
    <w:rsid w:val="00A40F09"/>
    <w:rsid w:val="00A42F4E"/>
    <w:rsid w:val="00A43778"/>
    <w:rsid w:val="00A45491"/>
    <w:rsid w:val="00A45620"/>
    <w:rsid w:val="00A52106"/>
    <w:rsid w:val="00A54732"/>
    <w:rsid w:val="00A56BF4"/>
    <w:rsid w:val="00A57CBC"/>
    <w:rsid w:val="00A6098F"/>
    <w:rsid w:val="00A638D5"/>
    <w:rsid w:val="00A70111"/>
    <w:rsid w:val="00A70170"/>
    <w:rsid w:val="00A709C8"/>
    <w:rsid w:val="00A7275C"/>
    <w:rsid w:val="00A80B66"/>
    <w:rsid w:val="00A822CB"/>
    <w:rsid w:val="00A82621"/>
    <w:rsid w:val="00A86F42"/>
    <w:rsid w:val="00A87FBA"/>
    <w:rsid w:val="00A97938"/>
    <w:rsid w:val="00AA0118"/>
    <w:rsid w:val="00AA3DA5"/>
    <w:rsid w:val="00AA3F1C"/>
    <w:rsid w:val="00AA4D6D"/>
    <w:rsid w:val="00AA4F3C"/>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16BF"/>
    <w:rsid w:val="00AD3179"/>
    <w:rsid w:val="00AD3738"/>
    <w:rsid w:val="00AD576A"/>
    <w:rsid w:val="00AE5BEC"/>
    <w:rsid w:val="00AE7D2F"/>
    <w:rsid w:val="00AF0458"/>
    <w:rsid w:val="00AF5493"/>
    <w:rsid w:val="00B132D9"/>
    <w:rsid w:val="00B14A0F"/>
    <w:rsid w:val="00B1652A"/>
    <w:rsid w:val="00B2308E"/>
    <w:rsid w:val="00B31B4D"/>
    <w:rsid w:val="00B31C48"/>
    <w:rsid w:val="00B32E40"/>
    <w:rsid w:val="00B3586F"/>
    <w:rsid w:val="00B43223"/>
    <w:rsid w:val="00B44120"/>
    <w:rsid w:val="00B4562F"/>
    <w:rsid w:val="00B45A24"/>
    <w:rsid w:val="00B47AF7"/>
    <w:rsid w:val="00B5336A"/>
    <w:rsid w:val="00B54200"/>
    <w:rsid w:val="00B54683"/>
    <w:rsid w:val="00B56BF2"/>
    <w:rsid w:val="00B61B08"/>
    <w:rsid w:val="00B62631"/>
    <w:rsid w:val="00B63E73"/>
    <w:rsid w:val="00B66D60"/>
    <w:rsid w:val="00B67B12"/>
    <w:rsid w:val="00B70E2A"/>
    <w:rsid w:val="00B71519"/>
    <w:rsid w:val="00B7212D"/>
    <w:rsid w:val="00B72C7A"/>
    <w:rsid w:val="00B74B58"/>
    <w:rsid w:val="00B81557"/>
    <w:rsid w:val="00B82B2E"/>
    <w:rsid w:val="00B90169"/>
    <w:rsid w:val="00B93EB2"/>
    <w:rsid w:val="00B96A8B"/>
    <w:rsid w:val="00B97A41"/>
    <w:rsid w:val="00BA4509"/>
    <w:rsid w:val="00BA5B0E"/>
    <w:rsid w:val="00BA7738"/>
    <w:rsid w:val="00BC022B"/>
    <w:rsid w:val="00BC0D95"/>
    <w:rsid w:val="00BC3171"/>
    <w:rsid w:val="00BC59D1"/>
    <w:rsid w:val="00BC6151"/>
    <w:rsid w:val="00BC6D36"/>
    <w:rsid w:val="00BD0783"/>
    <w:rsid w:val="00BD12E0"/>
    <w:rsid w:val="00BD4DD8"/>
    <w:rsid w:val="00BD4F53"/>
    <w:rsid w:val="00BE096C"/>
    <w:rsid w:val="00BE2A6D"/>
    <w:rsid w:val="00BE5A78"/>
    <w:rsid w:val="00BE799B"/>
    <w:rsid w:val="00BF2AA1"/>
    <w:rsid w:val="00BF478C"/>
    <w:rsid w:val="00C01E78"/>
    <w:rsid w:val="00C045D1"/>
    <w:rsid w:val="00C0518A"/>
    <w:rsid w:val="00C05FD4"/>
    <w:rsid w:val="00C0731E"/>
    <w:rsid w:val="00C108CC"/>
    <w:rsid w:val="00C1126D"/>
    <w:rsid w:val="00C1227E"/>
    <w:rsid w:val="00C14003"/>
    <w:rsid w:val="00C1620F"/>
    <w:rsid w:val="00C17A82"/>
    <w:rsid w:val="00C2066E"/>
    <w:rsid w:val="00C210F1"/>
    <w:rsid w:val="00C212B2"/>
    <w:rsid w:val="00C27B8A"/>
    <w:rsid w:val="00C318A9"/>
    <w:rsid w:val="00C364A7"/>
    <w:rsid w:val="00C41818"/>
    <w:rsid w:val="00C45BDF"/>
    <w:rsid w:val="00C4629D"/>
    <w:rsid w:val="00C5102C"/>
    <w:rsid w:val="00C5458E"/>
    <w:rsid w:val="00C61B78"/>
    <w:rsid w:val="00C75030"/>
    <w:rsid w:val="00C8006F"/>
    <w:rsid w:val="00C81949"/>
    <w:rsid w:val="00C82B08"/>
    <w:rsid w:val="00C83380"/>
    <w:rsid w:val="00C86536"/>
    <w:rsid w:val="00C9161A"/>
    <w:rsid w:val="00C936AE"/>
    <w:rsid w:val="00C93C8B"/>
    <w:rsid w:val="00C9432E"/>
    <w:rsid w:val="00C94F41"/>
    <w:rsid w:val="00C95031"/>
    <w:rsid w:val="00C973E5"/>
    <w:rsid w:val="00CA0747"/>
    <w:rsid w:val="00CA2F6B"/>
    <w:rsid w:val="00CB27EB"/>
    <w:rsid w:val="00CB3272"/>
    <w:rsid w:val="00CB41B9"/>
    <w:rsid w:val="00CB492F"/>
    <w:rsid w:val="00CC0BF6"/>
    <w:rsid w:val="00CC2237"/>
    <w:rsid w:val="00CC26A3"/>
    <w:rsid w:val="00CC3AA8"/>
    <w:rsid w:val="00CC48FC"/>
    <w:rsid w:val="00CD1A2A"/>
    <w:rsid w:val="00CD2BB8"/>
    <w:rsid w:val="00CD5157"/>
    <w:rsid w:val="00CE64C3"/>
    <w:rsid w:val="00CE7282"/>
    <w:rsid w:val="00CF42F5"/>
    <w:rsid w:val="00CF4446"/>
    <w:rsid w:val="00D02105"/>
    <w:rsid w:val="00D0226A"/>
    <w:rsid w:val="00D02FD8"/>
    <w:rsid w:val="00D06B32"/>
    <w:rsid w:val="00D16297"/>
    <w:rsid w:val="00D22310"/>
    <w:rsid w:val="00D24D90"/>
    <w:rsid w:val="00D25FEA"/>
    <w:rsid w:val="00D33778"/>
    <w:rsid w:val="00D34554"/>
    <w:rsid w:val="00D35EF1"/>
    <w:rsid w:val="00D41F2E"/>
    <w:rsid w:val="00D423AC"/>
    <w:rsid w:val="00D44C23"/>
    <w:rsid w:val="00D46115"/>
    <w:rsid w:val="00D60AB9"/>
    <w:rsid w:val="00D60D58"/>
    <w:rsid w:val="00D616B0"/>
    <w:rsid w:val="00D61BD3"/>
    <w:rsid w:val="00D64894"/>
    <w:rsid w:val="00D72EA9"/>
    <w:rsid w:val="00D73341"/>
    <w:rsid w:val="00D77963"/>
    <w:rsid w:val="00D850EA"/>
    <w:rsid w:val="00D918BE"/>
    <w:rsid w:val="00D9776B"/>
    <w:rsid w:val="00DA10E1"/>
    <w:rsid w:val="00DA1A4A"/>
    <w:rsid w:val="00DA4E19"/>
    <w:rsid w:val="00DA627D"/>
    <w:rsid w:val="00DA7091"/>
    <w:rsid w:val="00DB11AC"/>
    <w:rsid w:val="00DB198E"/>
    <w:rsid w:val="00DB349E"/>
    <w:rsid w:val="00DB401F"/>
    <w:rsid w:val="00DB4FB0"/>
    <w:rsid w:val="00DB5005"/>
    <w:rsid w:val="00DB5EAD"/>
    <w:rsid w:val="00DC01AA"/>
    <w:rsid w:val="00DC3863"/>
    <w:rsid w:val="00DC3CAE"/>
    <w:rsid w:val="00DD154D"/>
    <w:rsid w:val="00DD1A5F"/>
    <w:rsid w:val="00DD1BD4"/>
    <w:rsid w:val="00DD51D9"/>
    <w:rsid w:val="00DD7CE4"/>
    <w:rsid w:val="00DE0430"/>
    <w:rsid w:val="00DE08D7"/>
    <w:rsid w:val="00DE0B69"/>
    <w:rsid w:val="00DE2830"/>
    <w:rsid w:val="00DE6023"/>
    <w:rsid w:val="00DF0E11"/>
    <w:rsid w:val="00DF1C03"/>
    <w:rsid w:val="00DF7FBD"/>
    <w:rsid w:val="00E01E77"/>
    <w:rsid w:val="00E03624"/>
    <w:rsid w:val="00E05BC3"/>
    <w:rsid w:val="00E07B61"/>
    <w:rsid w:val="00E07C7E"/>
    <w:rsid w:val="00E140D5"/>
    <w:rsid w:val="00E14275"/>
    <w:rsid w:val="00E1517A"/>
    <w:rsid w:val="00E172B3"/>
    <w:rsid w:val="00E217A7"/>
    <w:rsid w:val="00E22B6D"/>
    <w:rsid w:val="00E31578"/>
    <w:rsid w:val="00E361A2"/>
    <w:rsid w:val="00E40D77"/>
    <w:rsid w:val="00E4454E"/>
    <w:rsid w:val="00E51350"/>
    <w:rsid w:val="00E517C8"/>
    <w:rsid w:val="00E51C87"/>
    <w:rsid w:val="00E529A9"/>
    <w:rsid w:val="00E52ECD"/>
    <w:rsid w:val="00E52F50"/>
    <w:rsid w:val="00E55736"/>
    <w:rsid w:val="00E57DB5"/>
    <w:rsid w:val="00E63C58"/>
    <w:rsid w:val="00E64E45"/>
    <w:rsid w:val="00E652CF"/>
    <w:rsid w:val="00E67C47"/>
    <w:rsid w:val="00E743F2"/>
    <w:rsid w:val="00E74410"/>
    <w:rsid w:val="00E8025A"/>
    <w:rsid w:val="00E908D8"/>
    <w:rsid w:val="00E92449"/>
    <w:rsid w:val="00E926EC"/>
    <w:rsid w:val="00E935E5"/>
    <w:rsid w:val="00E96794"/>
    <w:rsid w:val="00EA0447"/>
    <w:rsid w:val="00EA41FC"/>
    <w:rsid w:val="00EA5080"/>
    <w:rsid w:val="00EA690F"/>
    <w:rsid w:val="00EA6AF4"/>
    <w:rsid w:val="00EB0FBC"/>
    <w:rsid w:val="00EB2190"/>
    <w:rsid w:val="00EB79D3"/>
    <w:rsid w:val="00EC5A5D"/>
    <w:rsid w:val="00EC5D99"/>
    <w:rsid w:val="00EC6A0D"/>
    <w:rsid w:val="00ED014F"/>
    <w:rsid w:val="00EE0BDC"/>
    <w:rsid w:val="00EE0FFF"/>
    <w:rsid w:val="00EE103F"/>
    <w:rsid w:val="00EE11E1"/>
    <w:rsid w:val="00EE433D"/>
    <w:rsid w:val="00EE4C4D"/>
    <w:rsid w:val="00EE7471"/>
    <w:rsid w:val="00EF460E"/>
    <w:rsid w:val="00EF5469"/>
    <w:rsid w:val="00F00B03"/>
    <w:rsid w:val="00F031AF"/>
    <w:rsid w:val="00F0377B"/>
    <w:rsid w:val="00F04375"/>
    <w:rsid w:val="00F06119"/>
    <w:rsid w:val="00F21B47"/>
    <w:rsid w:val="00F22014"/>
    <w:rsid w:val="00F252A5"/>
    <w:rsid w:val="00F34B24"/>
    <w:rsid w:val="00F431D7"/>
    <w:rsid w:val="00F43A54"/>
    <w:rsid w:val="00F46AB4"/>
    <w:rsid w:val="00F52C5F"/>
    <w:rsid w:val="00F57B32"/>
    <w:rsid w:val="00F61119"/>
    <w:rsid w:val="00F64E8B"/>
    <w:rsid w:val="00F64ECA"/>
    <w:rsid w:val="00F65C22"/>
    <w:rsid w:val="00F663EF"/>
    <w:rsid w:val="00F707EC"/>
    <w:rsid w:val="00F72756"/>
    <w:rsid w:val="00F72BFE"/>
    <w:rsid w:val="00F72C77"/>
    <w:rsid w:val="00F82145"/>
    <w:rsid w:val="00F824FF"/>
    <w:rsid w:val="00F868F4"/>
    <w:rsid w:val="00F902FD"/>
    <w:rsid w:val="00F90EE5"/>
    <w:rsid w:val="00F91B52"/>
    <w:rsid w:val="00F961A6"/>
    <w:rsid w:val="00F96E04"/>
    <w:rsid w:val="00FA0298"/>
    <w:rsid w:val="00FA18A7"/>
    <w:rsid w:val="00FA1905"/>
    <w:rsid w:val="00FA1C0C"/>
    <w:rsid w:val="00FA4A3F"/>
    <w:rsid w:val="00FB0A0D"/>
    <w:rsid w:val="00FB0BA0"/>
    <w:rsid w:val="00FB46C7"/>
    <w:rsid w:val="00FB5A19"/>
    <w:rsid w:val="00FB5AEE"/>
    <w:rsid w:val="00FC079A"/>
    <w:rsid w:val="00FC07E3"/>
    <w:rsid w:val="00FC1401"/>
    <w:rsid w:val="00FC146C"/>
    <w:rsid w:val="00FC56C8"/>
    <w:rsid w:val="00FC7309"/>
    <w:rsid w:val="00FD1679"/>
    <w:rsid w:val="00FD360B"/>
    <w:rsid w:val="00FD473B"/>
    <w:rsid w:val="00FD730E"/>
    <w:rsid w:val="00FE2320"/>
    <w:rsid w:val="00FE2EED"/>
    <w:rsid w:val="00FE749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1A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576666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1763249">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83061213">
      <w:bodyDiv w:val="1"/>
      <w:marLeft w:val="0"/>
      <w:marRight w:val="0"/>
      <w:marTop w:val="0"/>
      <w:marBottom w:val="0"/>
      <w:divBdr>
        <w:top w:val="none" w:sz="0" w:space="0" w:color="auto"/>
        <w:left w:val="none" w:sz="0" w:space="0" w:color="auto"/>
        <w:bottom w:val="none" w:sz="0" w:space="0" w:color="auto"/>
        <w:right w:val="none" w:sz="0" w:space="0" w:color="auto"/>
      </w:divBdr>
    </w:div>
    <w:div w:id="464739660">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8365587">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75014369">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361850">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97700058">
      <w:bodyDiv w:val="1"/>
      <w:marLeft w:val="0"/>
      <w:marRight w:val="0"/>
      <w:marTop w:val="0"/>
      <w:marBottom w:val="0"/>
      <w:divBdr>
        <w:top w:val="none" w:sz="0" w:space="0" w:color="auto"/>
        <w:left w:val="none" w:sz="0" w:space="0" w:color="auto"/>
        <w:bottom w:val="none" w:sz="0" w:space="0" w:color="auto"/>
        <w:right w:val="none" w:sz="0" w:space="0" w:color="auto"/>
      </w:divBdr>
    </w:div>
    <w:div w:id="1432243435">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193750">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7728260">
      <w:bodyDiv w:val="1"/>
      <w:marLeft w:val="0"/>
      <w:marRight w:val="0"/>
      <w:marTop w:val="0"/>
      <w:marBottom w:val="0"/>
      <w:divBdr>
        <w:top w:val="none" w:sz="0" w:space="0" w:color="auto"/>
        <w:left w:val="none" w:sz="0" w:space="0" w:color="auto"/>
        <w:bottom w:val="none" w:sz="0" w:space="0" w:color="auto"/>
        <w:right w:val="none" w:sz="0" w:space="0" w:color="auto"/>
      </w:divBdr>
    </w:div>
    <w:div w:id="173173368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654676">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3143D71-7926-4D15-AED7-8D2D29964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9006</Words>
  <Characters>51336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10</cp:revision>
  <cp:lastPrinted>2021-10-12T06:15:00Z</cp:lastPrinted>
  <dcterms:created xsi:type="dcterms:W3CDTF">2021-10-06T12:00:00Z</dcterms:created>
  <dcterms:modified xsi:type="dcterms:W3CDTF">2021-10-18T08:35:00Z</dcterms:modified>
</cp:coreProperties>
</file>